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様式第１号別紙１</w:t>
      </w:r>
    </w:p>
    <w:p>
      <w:pPr>
        <w:pStyle w:val="0"/>
        <w:jc w:val="right"/>
        <w:rPr>
          <w:rFonts w:hint="default"/>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雫石町若者Ｕ・Ｉターン支援金の支給申請に関する誓約事項</w:t>
      </w:r>
    </w:p>
    <w:p>
      <w:pPr>
        <w:pStyle w:val="0"/>
        <w:jc w:val="center"/>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rPr>
      </w:pPr>
    </w:p>
    <w:p>
      <w:pPr>
        <w:pStyle w:val="0"/>
        <w:ind w:left="210" w:hanging="210" w:hanging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１　当支援金に関する報告及び立入調査について、岩手県及び雫石町から求められた場合には、それに応じます。</w:t>
      </w:r>
    </w:p>
    <w:p>
      <w:pPr>
        <w:pStyle w:val="0"/>
        <w:ind w:left="210" w:hanging="210" w:hangingChars="100"/>
        <w:jc w:val="left"/>
        <w:rPr>
          <w:rFonts w:hint="default" w:ascii="ＭＳ 明朝" w:hAnsi="ＭＳ 明朝" w:eastAsia="ＭＳ 明朝"/>
          <w:color w:val="000000" w:themeColor="text1"/>
        </w:rPr>
      </w:pP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２　岩手県及び雫石町が実施する移住定住施策に関する調査やインタビューなど、移住定住に係る調査等に協力します。</w:t>
      </w:r>
    </w:p>
    <w:p>
      <w:pPr>
        <w:pStyle w:val="0"/>
        <w:ind w:left="210" w:hanging="210" w:hangingChars="100"/>
        <w:jc w:val="left"/>
        <w:rPr>
          <w:rFonts w:hint="default" w:ascii="ＭＳ 明朝" w:hAnsi="ＭＳ 明朝" w:eastAsia="ＭＳ 明朝"/>
        </w:rPr>
      </w:pP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３　雫石町への移住に際し、申請者及び当支援金の算定の対象となった世帯員について、他に移住支援金及び地方就職支援金の支給を受けません。</w:t>
      </w:r>
    </w:p>
    <w:p>
      <w:pPr>
        <w:pStyle w:val="0"/>
        <w:ind w:left="210" w:hanging="210" w:hangingChars="100"/>
        <w:jc w:val="left"/>
        <w:rPr>
          <w:rFonts w:hint="default" w:ascii="ＭＳ 明朝" w:hAnsi="ＭＳ 明朝" w:eastAsia="ＭＳ 明朝"/>
          <w:color w:val="000000" w:themeColor="text1"/>
        </w:rPr>
      </w:pPr>
    </w:p>
    <w:p>
      <w:pPr>
        <w:pStyle w:val="0"/>
        <w:ind w:left="210" w:hanging="210" w:hanging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４　以下の場合には、雫石町若者Ｕ・Ｉターン支援金支給要綱に基づき、当支援金の全額を返還します。</w:t>
      </w:r>
    </w:p>
    <w:p>
      <w:pPr>
        <w:pStyle w:val="21"/>
        <w:jc w:val="both"/>
        <w:rPr>
          <w:rFonts w:hint="default" w:ascii="ＭＳ 明朝" w:hAnsi="ＭＳ 明朝" w:eastAsia="ＭＳ 明朝"/>
          <w:color w:val="000000" w:themeColor="text1"/>
        </w:rPr>
      </w:pPr>
    </w:p>
    <w:p>
      <w:pPr>
        <w:pStyle w:val="21"/>
        <w:ind w:left="420" w:hanging="420" w:hangingChars="200"/>
        <w:jc w:val="both"/>
        <w:rPr>
          <w:rFonts w:hint="default" w:ascii="ＭＳ 明朝" w:hAnsi="ＭＳ 明朝" w:eastAsia="ＭＳ 明朝"/>
          <w:color w:val="000000" w:themeColor="text1"/>
        </w:rPr>
      </w:pPr>
      <w:r>
        <w:rPr>
          <w:rFonts w:hint="eastAsia" w:ascii="ＭＳ 明朝" w:hAnsi="ＭＳ 明朝" w:eastAsia="ＭＳ 明朝"/>
          <w:color w:val="000000" w:themeColor="text1"/>
        </w:rPr>
        <w:t>（１）当支援金の申請に関し、虚偽の申請をした場合：全額</w:t>
      </w:r>
    </w:p>
    <w:p>
      <w:pPr>
        <w:pStyle w:val="0"/>
        <w:ind w:left="420" w:hanging="420" w:hangingChars="200"/>
        <w:rPr>
          <w:rFonts w:hint="default" w:ascii="ＭＳ 明朝" w:hAnsi="ＭＳ 明朝" w:eastAsia="ＭＳ 明朝"/>
          <w:color w:val="000000" w:themeColor="text1"/>
        </w:rPr>
      </w:pP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（２）当支援金の申請日から起算して１年以内に雫石町内から転出した場合：全額</w:t>
      </w:r>
    </w:p>
    <w:p>
      <w:pPr>
        <w:pStyle w:val="0"/>
        <w:ind w:left="420" w:hanging="420" w:hangingChars="200"/>
        <w:rPr>
          <w:rFonts w:hint="default" w:ascii="ＭＳ 明朝" w:hAnsi="ＭＳ 明朝" w:eastAsia="ＭＳ 明朝"/>
          <w:color w:val="000000" w:themeColor="text1"/>
        </w:rPr>
      </w:pP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（３）岩手県地方創生起業支援金の交付決定を取り消された場合：全額</w:t>
      </w:r>
    </w:p>
    <w:p>
      <w:pPr>
        <w:pStyle w:val="0"/>
        <w:ind w:left="420" w:hanging="420" w:hangingChars="200"/>
        <w:rPr>
          <w:rFonts w:hint="default" w:ascii="ＭＳ 明朝" w:hAnsi="ＭＳ 明朝" w:eastAsia="ＭＳ 明朝"/>
          <w:color w:val="000000" w:themeColor="text1"/>
        </w:rPr>
      </w:pP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&lt;</w:t>
      </w:r>
      <w:r>
        <w:rPr>
          <w:rFonts w:hint="eastAsia" w:ascii="ＭＳ 明朝" w:hAnsi="ＭＳ 明朝" w:eastAsia="ＭＳ 明朝"/>
          <w:color w:val="000000" w:themeColor="text1"/>
        </w:rPr>
        <w:t>就業の場合のみ</w:t>
      </w:r>
      <w:r>
        <w:rPr>
          <w:rFonts w:hint="eastAsia" w:ascii="ＭＳ 明朝" w:hAnsi="ＭＳ 明朝" w:eastAsia="ＭＳ 明朝"/>
          <w:color w:val="000000" w:themeColor="text1"/>
        </w:rPr>
        <w:t>&gt;</w:t>
      </w:r>
    </w:p>
    <w:p>
      <w:pPr>
        <w:pStyle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（４）当支援金の申請日から起算して１年以内に雫石町若者Ｕ・Ｉターン支援金の支給の要件となった職を辞した場合：全額</w:t>
      </w:r>
    </w:p>
    <w:p>
      <w:pPr>
        <w:pStyle w:val="0"/>
        <w:ind w:left="210" w:hanging="210" w:hangingChars="100"/>
        <w:rPr>
          <w:rFonts w:hint="default" w:ascii="ＭＳ 明朝" w:hAnsi="ＭＳ 明朝" w:eastAsia="ＭＳ 明朝"/>
          <w:color w:val="000000" w:themeColor="text1"/>
        </w:rPr>
      </w:pPr>
    </w:p>
    <w:p>
      <w:pPr>
        <w:pStyle w:val="0"/>
        <w:ind w:left="210" w:hanging="210" w:hangingChars="100"/>
        <w:rPr>
          <w:rFonts w:hint="default" w:ascii="ＭＳ 明朝" w:hAnsi="ＭＳ 明朝" w:eastAsia="ＭＳ 明朝"/>
          <w:color w:val="000000" w:themeColor="text1"/>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97</Words>
  <Characters>559</Characters>
  <Application>JUST Note</Application>
  <Lines>4</Lines>
  <Paragraphs>1</Paragraphs>
  <Company>内閣府</Company>
  <CharactersWithSpaces>655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20220301-13</cp:lastModifiedBy>
  <cp:lastPrinted>2026-03-03T07:23:00Z</cp:lastPrinted>
  <dcterms:created xsi:type="dcterms:W3CDTF">2018-11-26T12:10:00Z</dcterms:created>
  <dcterms:modified xsi:type="dcterms:W3CDTF">2026-03-18T00:24:15Z</dcterms:modified>
  <cp:revision>42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rget">
    <vt:lpwstr>true</vt:lpwstr>
  </property>
</Properties>
</file>