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ind w:left="245" w:hanging="24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様式第１号</w:t>
      </w:r>
    </w:p>
    <w:p>
      <w:pPr>
        <w:pStyle w:val="0"/>
        <w:wordWrap w:val="0"/>
        <w:autoSpaceDE w:val="0"/>
        <w:autoSpaceDN w:val="0"/>
        <w:ind w:left="245" w:hanging="245"/>
        <w:jc w:val="right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5256530</wp:posOffset>
                </wp:positionH>
                <wp:positionV relativeFrom="paragraph">
                  <wp:posOffset>-328930</wp:posOffset>
                </wp:positionV>
                <wp:extent cx="676275" cy="2762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76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改正後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25.9pt;mso-position-vertical-relative:text;mso-position-horizontal-relative:text;position:absolute;height:21.75pt;mso-wrap-distance-top:0pt;width:53.25pt;mso-wrap-distance-left:16pt;margin-left:413.9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改正後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　　年　　月　　日　</w:t>
      </w:r>
    </w:p>
    <w:p>
      <w:pPr>
        <w:pStyle w:val="0"/>
        <w:autoSpaceDE w:val="0"/>
        <w:autoSpaceDN w:val="0"/>
        <w:ind w:left="245" w:right="980" w:hanging="24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雫石町長　様</w:t>
      </w:r>
    </w:p>
    <w:p>
      <w:pPr>
        <w:pStyle w:val="0"/>
        <w:ind w:left="245" w:hanging="245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雫石町移住支援金交付申請書</w:t>
      </w:r>
    </w:p>
    <w:p>
      <w:pPr>
        <w:pStyle w:val="0"/>
        <w:ind w:left="245" w:hanging="245"/>
        <w:rPr>
          <w:rFonts w:hint="default" w:ascii="ＭＳ 明朝" w:hAnsi="ＭＳ 明朝"/>
        </w:rPr>
      </w:pPr>
    </w:p>
    <w:p>
      <w:pPr>
        <w:pStyle w:val="0"/>
        <w:ind w:right="-122" w:rightChars="-50" w:firstLine="245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雫石町移住支援金交付要綱に基づき、移住支援金の交付を申請します。</w:t>
      </w:r>
    </w:p>
    <w:p>
      <w:pPr>
        <w:pStyle w:val="0"/>
        <w:kinsoku w:val="0"/>
        <w:autoSpaceDE w:val="0"/>
        <w:autoSpaceDN w:val="0"/>
        <w:ind w:firstLine="245" w:firstLineChars="100"/>
        <w:jc w:val="center"/>
        <w:rPr>
          <w:rFonts w:hint="default" w:ascii="ＭＳ 明朝" w:hAnsi="ＭＳ 明朝"/>
        </w:rPr>
      </w:pPr>
    </w:p>
    <w:p>
      <w:pPr>
        <w:pStyle w:val="0"/>
        <w:ind w:left="245" w:hanging="24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申請者欄</w:t>
      </w:r>
    </w:p>
    <w:tbl>
      <w:tblPr>
        <w:tblStyle w:val="11"/>
        <w:tblW w:w="928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200"/>
        <w:gridCol w:w="4410"/>
        <w:gridCol w:w="735"/>
        <w:gridCol w:w="1943"/>
      </w:tblGrid>
      <w:tr>
        <w:trPr>
          <w:trHeight w:val="359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フリガナ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 w:hanging="245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性別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</w:tr>
      <w:tr>
        <w:trPr>
          <w:trHeight w:val="496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 w:hanging="245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 w:hanging="245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575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45" w:hanging="245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</w:t>
            </w:r>
          </w:p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番号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45" w:hanging="245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メールアドレス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45" w:hanging="245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before="180" w:beforeLines="50" w:beforeAutospacing="0"/>
        <w:ind w:right="0" w:firstLine="0" w:firstLineChars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移住支援金の内容（該当する欄に○を付けてください）</w:t>
      </w:r>
    </w:p>
    <w:tbl>
      <w:tblPr>
        <w:tblStyle w:val="11"/>
        <w:tblW w:w="929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70"/>
        <w:gridCol w:w="490"/>
        <w:gridCol w:w="1097"/>
        <w:gridCol w:w="487"/>
        <w:gridCol w:w="709"/>
        <w:gridCol w:w="4252"/>
        <w:gridCol w:w="788"/>
      </w:tblGrid>
      <w:tr>
        <w:trPr>
          <w:trHeight w:val="192" w:hRule="atLeast"/>
        </w:trPr>
        <w:tc>
          <w:tcPr>
            <w:tcW w:w="1385" w:type="dxa"/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単身・世帯</w:t>
            </w:r>
          </w:p>
        </w:tc>
        <w:tc>
          <w:tcPr>
            <w:tcW w:w="452" w:type="dxa"/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単身</w:t>
            </w:r>
          </w:p>
        </w:tc>
        <w:tc>
          <w:tcPr>
            <w:tcW w:w="449" w:type="dxa"/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70" w:type="dxa"/>
            <w:vAlign w:val="center"/>
          </w:tcPr>
          <w:p>
            <w:pPr>
              <w:pStyle w:val="0"/>
              <w:ind w:firstLine="0" w:firstLine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世帯</w:t>
            </w:r>
          </w:p>
        </w:tc>
        <w:tc>
          <w:tcPr>
            <w:tcW w:w="377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世帯の場合は同時に移住した家族の人数（１の申請者は含まない）</w:t>
            </w:r>
          </w:p>
        </w:tc>
        <w:tc>
          <w:tcPr>
            <w:tcW w:w="7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 w:hanging="245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人</w:t>
            </w:r>
          </w:p>
        </w:tc>
      </w:tr>
      <w:tr>
        <w:trPr>
          <w:trHeight w:val="191" w:hRule="atLeast"/>
        </w:trPr>
        <w:tc>
          <w:tcPr>
            <w:tcW w:w="1470" w:type="dxa"/>
            <w:vMerge w:val="restart"/>
            <w:vAlign w:val="center"/>
          </w:tcPr>
          <w:p>
            <w:pPr>
              <w:pStyle w:val="0"/>
              <w:ind w:right="245" w:rightChars="100" w:firstLine="0" w:firstLineChars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移住支援金の種類</w:t>
            </w:r>
          </w:p>
          <w:p>
            <w:pPr>
              <w:pStyle w:val="0"/>
              <w:ind w:right="245" w:rightChars="100" w:firstLine="0" w:firstLineChars="0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ind w:right="245" w:rightChars="100" w:firstLine="0" w:firstLineChars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490" w:type="dxa"/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097" w:type="dxa"/>
            <w:vAlign w:val="top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就業</w:t>
            </w:r>
          </w:p>
        </w:tc>
        <w:tc>
          <w:tcPr>
            <w:tcW w:w="487" w:type="dxa"/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0" w:firstLine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起業</w:t>
            </w:r>
          </w:p>
        </w:tc>
        <w:tc>
          <w:tcPr>
            <w:tcW w:w="42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0" w:firstLineChars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上記家族の人数のうち</w:t>
            </w:r>
            <w:r>
              <w:rPr>
                <w:rFonts w:hint="eastAsia" w:ascii="ＭＳ 明朝" w:hAnsi="ＭＳ 明朝"/>
              </w:rPr>
              <w:t>18</w:t>
            </w:r>
            <w:r>
              <w:rPr>
                <w:rFonts w:hint="eastAsia" w:ascii="ＭＳ 明朝" w:hAnsi="ＭＳ 明朝"/>
              </w:rPr>
              <w:t>歳未満</w:t>
            </w:r>
            <w:r>
              <w:rPr>
                <w:rFonts w:hint="eastAsia" w:ascii="ＭＳ 明朝" w:hAnsi="ＭＳ 明朝"/>
                <w:vertAlign w:val="superscript"/>
              </w:rPr>
              <w:t>※</w:t>
            </w:r>
            <w:r>
              <w:rPr>
                <w:rFonts w:hint="eastAsia" w:ascii="ＭＳ 明朝" w:hAnsi="ＭＳ 明朝"/>
              </w:rPr>
              <w:t>の者の人数</w:t>
            </w:r>
          </w:p>
        </w:tc>
        <w:tc>
          <w:tcPr>
            <w:tcW w:w="78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 w:hanging="245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人</w:t>
            </w:r>
          </w:p>
        </w:tc>
      </w:tr>
      <w:tr>
        <w:trPr>
          <w:trHeight w:val="191" w:hRule="atLeast"/>
        </w:trPr>
        <w:tc>
          <w:tcPr>
            <w:tcW w:w="1385" w:type="dxa"/>
            <w:vMerge w:val="continue"/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52" w:type="dxa"/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034" w:type="dxa"/>
            <w:vAlign w:val="top"/>
          </w:tcPr>
          <w:p>
            <w:pPr>
              <w:pStyle w:val="0"/>
              <w:ind w:firstLine="0" w:firstLine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テレワーカー</w:t>
            </w:r>
          </w:p>
        </w:tc>
        <w:tc>
          <w:tcPr>
            <w:tcW w:w="449" w:type="dxa"/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0" w:firstLine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関係人口</w:t>
            </w:r>
          </w:p>
        </w:tc>
        <w:tc>
          <w:tcPr>
            <w:tcW w:w="450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34" w:leftChars="200" w:right="122" w:rightChars="50" w:hanging="245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※申請日が属する年度の４月１日時点で</w:t>
            </w:r>
            <w:r>
              <w:rPr>
                <w:rFonts w:hint="eastAsia" w:ascii="ＭＳ 明朝" w:hAnsi="ＭＳ 明朝"/>
              </w:rPr>
              <w:t>18</w:t>
            </w:r>
            <w:r>
              <w:rPr>
                <w:rFonts w:hint="eastAsia" w:ascii="ＭＳ 明朝" w:hAnsi="ＭＳ 明朝"/>
              </w:rPr>
              <w:t>歳未満</w:t>
            </w:r>
          </w:p>
        </w:tc>
      </w:tr>
      <w:tr>
        <w:trPr>
          <w:trHeight w:val="191" w:hRule="atLeast"/>
        </w:trPr>
        <w:tc>
          <w:tcPr>
            <w:tcW w:w="1385" w:type="dxa"/>
            <w:vMerge w:val="continue"/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52" w:type="dxa"/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034" w:type="dxa"/>
            <w:vAlign w:val="top"/>
          </w:tcPr>
          <w:p>
            <w:pPr>
              <w:pStyle w:val="0"/>
              <w:ind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専門人材</w:t>
            </w:r>
          </w:p>
        </w:tc>
        <w:tc>
          <w:tcPr>
            <w:tcW w:w="449" w:type="dxa"/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0" w:firstLineChars="0"/>
              <w:jc w:val="center"/>
              <w:rPr>
                <w:rFonts w:hint="default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34" w:leftChars="200" w:right="122" w:rightChars="50" w:hanging="245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tabs>
          <w:tab w:val="left" w:leader="none" w:pos="5619"/>
          <w:tab w:val="left" w:leader="none" w:pos="6539"/>
          <w:tab w:val="left" w:leader="none" w:pos="7459"/>
          <w:tab w:val="left" w:leader="none" w:pos="8619"/>
          <w:tab w:val="left" w:leader="none" w:pos="9239"/>
        </w:tabs>
        <w:spacing w:before="180" w:beforeLines="50" w:beforeAutospacing="0"/>
        <w:ind w:left="99" w:leftChars="0" w:firstLine="0" w:firstLineChars="0"/>
        <w:jc w:val="left"/>
        <w:rPr>
          <w:rFonts w:hint="default" w:ascii="Times New Roman" w:hAnsi="Times New Roman" w:eastAsia="Times New Roman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３　各種確認事項（該当する欄に○を付けてください）</w:t>
      </w:r>
      <w:r>
        <w:rPr>
          <w:rFonts w:hint="eastAsia" w:ascii="ＭＳ 明朝" w:hAnsi="ＭＳ 明朝"/>
          <w:color w:val="000000"/>
          <w:kern w:val="0"/>
          <w:vertAlign w:val="superscript"/>
        </w:rPr>
        <w:t>※</w:t>
      </w:r>
      <w:r>
        <w:rPr>
          <w:rFonts w:hint="default" w:ascii="ＭＳ 明朝" w:hAnsi="ＭＳ 明朝"/>
          <w:color w:val="000000"/>
          <w:kern w:val="0"/>
        </w:rPr>
        <w:tab/>
      </w:r>
      <w:r>
        <w:rPr>
          <w:rFonts w:hint="default" w:ascii="Times New Roman" w:hAnsi="Times New Roman" w:eastAsia="Times New Roman"/>
          <w:kern w:val="0"/>
        </w:rPr>
        <w:tab/>
      </w:r>
      <w:r>
        <w:rPr>
          <w:rFonts w:hint="default" w:ascii="Times New Roman" w:hAnsi="Times New Roman" w:eastAsia="Times New Roman"/>
          <w:kern w:val="0"/>
        </w:rPr>
        <w:tab/>
      </w:r>
      <w:r>
        <w:rPr>
          <w:rFonts w:hint="default" w:ascii="Times New Roman" w:hAnsi="Times New Roman" w:eastAsia="Times New Roman"/>
          <w:kern w:val="0"/>
        </w:rPr>
        <w:tab/>
      </w:r>
    </w:p>
    <w:tbl>
      <w:tblPr>
        <w:tblStyle w:val="11"/>
        <w:tblW w:w="9314" w:type="dxa"/>
        <w:tblInd w:w="-1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253"/>
        <w:gridCol w:w="707"/>
        <w:gridCol w:w="1703"/>
        <w:gridCol w:w="707"/>
        <w:gridCol w:w="1944"/>
      </w:tblGrid>
      <w:tr>
        <w:trPr>
          <w:trHeight w:val="690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2F2F2"/>
            <w:vAlign w:val="top"/>
          </w:tcPr>
          <w:p>
            <w:pPr>
              <w:pStyle w:val="0"/>
              <w:spacing w:line="380" w:lineRule="exact"/>
              <w:ind w:firstLine="0" w:firstLineChars="0"/>
              <w:jc w:val="left"/>
              <w:rPr>
                <w:rFonts w:hint="default" w:ascii="ＭＳ 明朝" w:hAnsi="ＭＳ 明朝"/>
                <w:color w:val="FF0000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誓約書兼同意書（様式第２号）に記載された内容について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ind w:firstLine="0" w:firstLineChars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ind w:firstLine="0" w:firstLineChars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Ａ．誓約する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ind w:firstLine="0" w:firstLineChars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ind w:firstLine="0" w:firstLineChars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Ｂ．誓約しない</w:t>
            </w:r>
          </w:p>
        </w:tc>
      </w:tr>
      <w:tr>
        <w:trPr>
          <w:trHeight w:val="690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2F2F2"/>
            <w:vAlign w:val="top"/>
          </w:tcPr>
          <w:p>
            <w:pPr>
              <w:pStyle w:val="0"/>
              <w:spacing w:line="380" w:lineRule="exact"/>
              <w:ind w:firstLine="0" w:firstLineChars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別紙「いわて暮らし応援事業に係る個人情報の取扱い」に記載された内容について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ind w:firstLine="0" w:firstLineChars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ind w:firstLine="0" w:firstLineChars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Ａ．同意する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ind w:firstLine="0" w:firstLineChars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ind w:firstLine="0" w:firstLineChars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Ｂ．同意しない</w:t>
            </w:r>
          </w:p>
        </w:tc>
      </w:tr>
      <w:tr>
        <w:trPr>
          <w:trHeight w:val="690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2F2F2"/>
            <w:vAlign w:val="top"/>
          </w:tcPr>
          <w:p>
            <w:pPr>
              <w:pStyle w:val="0"/>
              <w:spacing w:line="380" w:lineRule="exact"/>
              <w:ind w:firstLine="0" w:firstLineChars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申請日から５年以上継続して、雫石町に居住し、かつ、就業・起業する意思について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ind w:firstLine="0" w:firstLineChars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ind w:firstLine="0" w:firstLineChars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Ａ．意思がある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ind w:firstLine="0" w:firstLineChars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ind w:firstLine="0" w:firstLineChars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Ｂ．意思がない</w:t>
            </w:r>
          </w:p>
        </w:tc>
      </w:tr>
      <w:tr>
        <w:trPr>
          <w:trHeight w:val="900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2F2F2"/>
            <w:vAlign w:val="top"/>
          </w:tcPr>
          <w:p>
            <w:pPr>
              <w:pStyle w:val="0"/>
              <w:spacing w:line="380" w:lineRule="exact"/>
              <w:ind w:firstLine="0" w:firstLineChars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（就業・専門人材・起業の場合のみ記載）</w:t>
            </w:r>
          </w:p>
          <w:p>
            <w:pPr>
              <w:pStyle w:val="0"/>
              <w:spacing w:line="380" w:lineRule="exact"/>
              <w:ind w:firstLine="0" w:firstLineChars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申請日から５年以上継続して、就業、起業する意思について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ind w:firstLine="0" w:firstLineChars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ind w:firstLine="0" w:firstLineChars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Ａ．意思がある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ind w:firstLine="0" w:firstLineChars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ind w:firstLine="0" w:firstLineChars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Ｂ．意思がない</w:t>
            </w:r>
          </w:p>
        </w:tc>
      </w:tr>
      <w:tr>
        <w:trPr>
          <w:trHeight w:val="900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2F2F2"/>
            <w:vAlign w:val="top"/>
          </w:tcPr>
          <w:p>
            <w:pPr>
              <w:pStyle w:val="0"/>
              <w:spacing w:line="380" w:lineRule="exact"/>
              <w:ind w:firstLine="0" w:firstLineChars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（テレワークの場合のみ記載）</w:t>
            </w:r>
          </w:p>
          <w:p>
            <w:pPr>
              <w:pStyle w:val="0"/>
              <w:spacing w:line="380" w:lineRule="exact"/>
              <w:ind w:firstLine="0" w:firstLineChars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週</w:t>
            </w:r>
            <w:r>
              <w:rPr>
                <w:rFonts w:hint="eastAsia"/>
                <w:color w:val="auto"/>
                <w:sz w:val="20"/>
              </w:rPr>
              <w:t>20</w:t>
            </w:r>
            <w:r>
              <w:rPr>
                <w:rFonts w:hint="eastAsia"/>
                <w:color w:val="auto"/>
                <w:sz w:val="20"/>
              </w:rPr>
              <w:t>時間以上及び、雫石町への移住の意思について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80" w:lineRule="exact"/>
              <w:ind w:firstLine="0" w:firstLineChars="0"/>
              <w:jc w:val="left"/>
              <w:rPr>
                <w:rFonts w:hint="default" w:ascii="ＭＳ 明朝" w:hAnsi="ＭＳ 明朝"/>
                <w:color w:val="auto"/>
                <w:kern w:val="0"/>
                <w:sz w:val="2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ind w:firstLine="0" w:firstLineChars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Ａ．週</w:t>
            </w: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</w:rPr>
              <w:t>時間以上で自己の意思である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ind w:firstLine="0" w:firstLineChars="0"/>
              <w:rPr>
                <w:rFonts w:hint="default" w:ascii="ＭＳ 明朝" w:hAnsi="ＭＳ 明朝"/>
                <w:color w:val="auto"/>
                <w:kern w:val="0"/>
                <w:sz w:val="20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ind w:firstLine="0" w:firstLineChars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Ｂ</w:t>
            </w:r>
            <w:r>
              <w:rPr>
                <w:rFonts w:hint="eastAsia"/>
                <w:color w:val="auto"/>
              </w:rPr>
              <w:t>．所属からの命令である</w:t>
            </w:r>
          </w:p>
        </w:tc>
      </w:tr>
      <w:tr>
        <w:trPr>
          <w:trHeight w:val="900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000000" w:fill="F2F2F2"/>
            <w:vAlign w:val="top"/>
          </w:tcPr>
          <w:p>
            <w:pPr>
              <w:pStyle w:val="0"/>
              <w:spacing w:line="380" w:lineRule="exact"/>
              <w:ind w:firstLine="0" w:firstLineChars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（関係人口の場合のみ記載）</w:t>
            </w:r>
          </w:p>
          <w:p>
            <w:pPr>
              <w:pStyle w:val="0"/>
              <w:spacing w:line="380" w:lineRule="exact"/>
              <w:ind w:firstLine="0"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0"/>
              </w:rPr>
              <w:t>雫石町の関係人口要件の該当の有無について</w:t>
            </w:r>
          </w:p>
        </w:tc>
        <w:tc>
          <w:tcPr>
            <w:tcW w:w="7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ind w:firstLine="0" w:firstLineChars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Ａ．該当する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ind w:firstLine="0" w:firstLineChars="0"/>
              <w:rPr>
                <w:rFonts w:hint="default" w:ascii="ＭＳ 明朝" w:hAnsi="ＭＳ 明朝"/>
                <w:color w:val="auto"/>
                <w:kern w:val="0"/>
                <w:sz w:val="20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ind w:firstLine="0" w:firstLineChars="0"/>
              <w:rPr>
                <w:rFonts w:hint="default"/>
                <w:color w:val="auto"/>
              </w:rPr>
            </w:pPr>
            <w:r>
              <w:rPr>
                <w:rFonts w:hint="eastAsia"/>
                <w:sz w:val="20"/>
              </w:rPr>
              <w:t>Ｂ</w:t>
            </w:r>
            <w:r>
              <w:rPr>
                <w:rFonts w:hint="eastAsia"/>
                <w:color w:val="auto"/>
              </w:rPr>
              <w:t>．</w:t>
            </w:r>
            <w:bookmarkStart w:id="0" w:name="_GoBack"/>
            <w:bookmarkEnd w:id="0"/>
            <w:r>
              <w:rPr>
                <w:rFonts w:hint="eastAsia"/>
                <w:color w:val="auto"/>
              </w:rPr>
              <w:t>該当しない</w:t>
            </w:r>
          </w:p>
        </w:tc>
      </w:tr>
      <w:tr>
        <w:trPr>
          <w:trHeight w:val="740" w:hRule="atLeast"/>
        </w:trPr>
        <w:tc>
          <w:tcPr>
            <w:tcW w:w="4253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000000" w:fill="F2F2F2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80" w:lineRule="exact"/>
              <w:ind w:firstLine="0" w:firstLineChars="0"/>
              <w:jc w:val="left"/>
              <w:rPr>
                <w:rFonts w:hint="default" w:ascii="ＭＳ 明朝" w:hAnsi="ＭＳ 明朝"/>
                <w:color w:val="auto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要件※</w:t>
            </w: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2</w:t>
            </w:r>
          </w:p>
        </w:tc>
        <w:tc>
          <w:tcPr>
            <w:tcW w:w="43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80" w:lineRule="exact"/>
              <w:ind w:firstLine="0" w:firstLineChars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（ア・イ・ウ）かつ（エ・オ・カ）</w:t>
            </w:r>
          </w:p>
        </w:tc>
      </w:tr>
      <w:tr>
        <w:trPr>
          <w:trHeight w:val="402" w:hRule="atLeast"/>
        </w:trPr>
        <w:tc>
          <w:tcPr>
            <w:tcW w:w="9314" w:type="dxa"/>
            <w:gridSpan w:val="5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0" w:firstLineChars="0"/>
              <w:jc w:val="left"/>
              <w:rPr>
                <w:rFonts w:hint="default" w:ascii="ＭＳ 明朝" w:hAnsi="ＭＳ 明朝"/>
                <w:color w:val="auto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※１　各種確認事項の</w:t>
            </w: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B.</w:t>
            </w: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に○を付けた場合は、移住支援金の支給対象となりません。</w:t>
            </w:r>
          </w:p>
          <w:p>
            <w:pPr>
              <w:pStyle w:val="0"/>
              <w:ind w:firstLine="0" w:firstLineChars="0"/>
              <w:jc w:val="left"/>
              <w:rPr>
                <w:rFonts w:hint="default" w:ascii="ＭＳ 明朝" w:hAnsi="ＭＳ 明朝"/>
                <w:color w:val="auto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※２　該当する関係人口要件に○を記載してください。</w:t>
            </w:r>
          </w:p>
        </w:tc>
      </w:tr>
    </w:tbl>
    <w:p>
      <w:pPr>
        <w:pStyle w:val="0"/>
        <w:spacing w:before="180" w:beforeLines="50" w:beforeAutospacing="0"/>
        <w:ind w:left="0" w:leftChars="0" w:right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４　転出元の住所</w:t>
      </w:r>
    </w:p>
    <w:tbl>
      <w:tblPr>
        <w:tblStyle w:val="11"/>
        <w:tblW w:w="92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04"/>
        <w:gridCol w:w="7085"/>
      </w:tblGrid>
      <w:tr>
        <w:trPr/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0" w:firstLineChars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住所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0" w:firstLineChars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〒</w:t>
            </w:r>
          </w:p>
        </w:tc>
      </w:tr>
    </w:tbl>
    <w:p>
      <w:pPr>
        <w:pStyle w:val="0"/>
        <w:kinsoku w:val="0"/>
        <w:autoSpaceDE w:val="0"/>
        <w:autoSpaceDN w:val="0"/>
        <w:spacing w:before="180" w:beforeLines="50" w:beforeAutospacing="0"/>
        <w:ind w:left="0" w:leftChars="0" w:right="0" w:rightChars="-100"/>
        <w:jc w:val="lef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５　（東京</w:t>
      </w:r>
      <w:r>
        <w:rPr>
          <w:rFonts w:hint="eastAsia" w:asciiTheme="minorEastAsia" w:hAnsiTheme="minorEastAsia" w:eastAsiaTheme="minorEastAsia"/>
          <w:color w:val="auto"/>
        </w:rPr>
        <w:t>23</w:t>
      </w:r>
      <w:r>
        <w:rPr>
          <w:rFonts w:hint="eastAsia" w:asciiTheme="minorEastAsia" w:hAnsiTheme="minorEastAsia" w:eastAsiaTheme="minorEastAsia"/>
          <w:color w:val="auto"/>
        </w:rPr>
        <w:t>区内への通学者・通勤者に該当する場合のみ記載）東京</w:t>
      </w:r>
      <w:r>
        <w:rPr>
          <w:rFonts w:hint="eastAsia" w:asciiTheme="minorEastAsia" w:hAnsiTheme="minorEastAsia" w:eastAsiaTheme="minorEastAsia"/>
          <w:color w:val="auto"/>
        </w:rPr>
        <w:t>23</w:t>
      </w:r>
      <w:r>
        <w:rPr>
          <w:rFonts w:hint="eastAsia" w:asciiTheme="minorEastAsia" w:hAnsiTheme="minorEastAsia" w:eastAsiaTheme="minorEastAsia"/>
          <w:color w:val="auto"/>
        </w:rPr>
        <w:t>区内への通学・在勤履歴</w:t>
      </w:r>
    </w:p>
    <w:p>
      <w:pPr>
        <w:pStyle w:val="0"/>
        <w:kinsoku w:val="0"/>
        <w:autoSpaceDE w:val="0"/>
        <w:autoSpaceDN w:val="0"/>
        <w:ind w:left="245" w:right="-245" w:rightChars="-100" w:hanging="245"/>
        <w:jc w:val="lef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※直近</w:t>
      </w:r>
      <w:r>
        <w:rPr>
          <w:rFonts w:hint="eastAsia" w:asciiTheme="minorEastAsia" w:hAnsiTheme="minorEastAsia" w:eastAsiaTheme="minorEastAsia"/>
          <w:color w:val="auto"/>
        </w:rPr>
        <w:t>10</w:t>
      </w:r>
      <w:r>
        <w:rPr>
          <w:rFonts w:hint="eastAsia" w:asciiTheme="minorEastAsia" w:hAnsiTheme="minorEastAsia" w:eastAsiaTheme="minorEastAsia"/>
          <w:color w:val="auto"/>
        </w:rPr>
        <w:t>年間の通学・在勤履歴を記載</w:t>
      </w:r>
    </w:p>
    <w:tbl>
      <w:tblPr>
        <w:tblStyle w:val="11"/>
        <w:tblW w:w="929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89"/>
        <w:gridCol w:w="4347"/>
        <w:gridCol w:w="2658"/>
      </w:tblGrid>
      <w:tr>
        <w:trPr>
          <w:trHeight w:val="369" w:hRule="atLeast"/>
        </w:trPr>
        <w:tc>
          <w:tcPr>
            <w:tcW w:w="2289" w:type="dxa"/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期間</w:t>
            </w:r>
          </w:p>
        </w:tc>
        <w:tc>
          <w:tcPr>
            <w:tcW w:w="4347" w:type="dxa"/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就業先</w:t>
            </w:r>
          </w:p>
        </w:tc>
        <w:tc>
          <w:tcPr>
            <w:tcW w:w="2658" w:type="dxa"/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就業地</w:t>
            </w:r>
          </w:p>
        </w:tc>
      </w:tr>
      <w:tr>
        <w:trPr>
          <w:trHeight w:val="567" w:hRule="atLeast"/>
        </w:trPr>
        <w:tc>
          <w:tcPr>
            <w:tcW w:w="2289" w:type="dxa"/>
            <w:vAlign w:val="top"/>
          </w:tcPr>
          <w:p>
            <w:pPr>
              <w:pStyle w:val="0"/>
              <w:ind w:left="245" w:hanging="245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4347" w:type="dxa"/>
            <w:vAlign w:val="top"/>
          </w:tcPr>
          <w:p>
            <w:pPr>
              <w:pStyle w:val="0"/>
              <w:ind w:left="245" w:hanging="245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658" w:type="dxa"/>
            <w:vAlign w:val="top"/>
          </w:tcPr>
          <w:p>
            <w:pPr>
              <w:pStyle w:val="0"/>
              <w:ind w:left="245" w:hanging="245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2289" w:type="dxa"/>
            <w:vAlign w:val="top"/>
          </w:tcPr>
          <w:p>
            <w:pPr>
              <w:pStyle w:val="0"/>
              <w:ind w:left="245" w:hanging="245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4347" w:type="dxa"/>
            <w:vAlign w:val="top"/>
          </w:tcPr>
          <w:p>
            <w:pPr>
              <w:pStyle w:val="0"/>
              <w:ind w:left="245" w:hanging="245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658" w:type="dxa"/>
            <w:vAlign w:val="top"/>
          </w:tcPr>
          <w:p>
            <w:pPr>
              <w:pStyle w:val="0"/>
              <w:ind w:left="245" w:hanging="245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2289" w:type="dxa"/>
            <w:vAlign w:val="top"/>
          </w:tcPr>
          <w:p>
            <w:pPr>
              <w:pStyle w:val="0"/>
              <w:ind w:left="245" w:hanging="245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4347" w:type="dxa"/>
            <w:vAlign w:val="top"/>
          </w:tcPr>
          <w:p>
            <w:pPr>
              <w:pStyle w:val="0"/>
              <w:ind w:left="245" w:hanging="245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658" w:type="dxa"/>
            <w:vAlign w:val="top"/>
          </w:tcPr>
          <w:p>
            <w:pPr>
              <w:pStyle w:val="0"/>
              <w:ind w:left="245" w:hanging="245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2289" w:type="dxa"/>
            <w:vAlign w:val="top"/>
          </w:tcPr>
          <w:p>
            <w:pPr>
              <w:pStyle w:val="0"/>
              <w:ind w:left="245" w:hanging="245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4347" w:type="dxa"/>
            <w:vAlign w:val="top"/>
          </w:tcPr>
          <w:p>
            <w:pPr>
              <w:pStyle w:val="0"/>
              <w:ind w:left="245" w:hanging="245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658" w:type="dxa"/>
            <w:vAlign w:val="top"/>
          </w:tcPr>
          <w:p>
            <w:pPr>
              <w:pStyle w:val="0"/>
              <w:ind w:left="245" w:hanging="245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2289" w:type="dxa"/>
            <w:vAlign w:val="top"/>
          </w:tcPr>
          <w:p>
            <w:pPr>
              <w:pStyle w:val="0"/>
              <w:ind w:left="245" w:hanging="245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4347" w:type="dxa"/>
            <w:vAlign w:val="top"/>
          </w:tcPr>
          <w:p>
            <w:pPr>
              <w:pStyle w:val="0"/>
              <w:ind w:left="245" w:hanging="245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658" w:type="dxa"/>
            <w:vAlign w:val="top"/>
          </w:tcPr>
          <w:p>
            <w:pPr>
              <w:pStyle w:val="0"/>
              <w:ind w:left="245" w:hanging="245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kinsoku w:val="0"/>
        <w:autoSpaceDE w:val="0"/>
        <w:autoSpaceDN w:val="0"/>
        <w:ind w:left="245" w:right="-245" w:rightChars="-100" w:hanging="245" w:firstLineChars="0"/>
        <w:jc w:val="lef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="ＭＳ 明朝" w:hAnsi="ＭＳ 明朝"/>
          <w:color w:val="auto"/>
        </w:rPr>
        <w:t>※　東京</w:t>
      </w:r>
      <w:r>
        <w:rPr>
          <w:rFonts w:hint="eastAsia" w:ascii="ＭＳ 明朝" w:hAnsi="ＭＳ 明朝"/>
          <w:color w:val="auto"/>
          <w:spacing w:val="35"/>
          <w:kern w:val="0"/>
          <w:fitText w:val="255" w:id="1"/>
        </w:rPr>
        <w:t>2</w:t>
      </w:r>
      <w:r>
        <w:rPr>
          <w:rFonts w:hint="eastAsia" w:ascii="ＭＳ 明朝" w:hAnsi="ＭＳ 明朝"/>
          <w:color w:val="auto"/>
          <w:kern w:val="0"/>
          <w:fitText w:val="255" w:id="1"/>
        </w:rPr>
        <w:t>3</w:t>
      </w:r>
      <w:r>
        <w:rPr>
          <w:rFonts w:hint="eastAsia" w:ascii="ＭＳ 明朝" w:hAnsi="ＭＳ 明朝"/>
          <w:color w:val="auto"/>
        </w:rPr>
        <w:t>区内への在勤後、移住前に東京</w:t>
      </w:r>
      <w:r>
        <w:rPr>
          <w:rFonts w:hint="eastAsia" w:ascii="ＭＳ 明朝" w:hAnsi="ＭＳ 明朝"/>
          <w:color w:val="auto"/>
          <w:spacing w:val="35"/>
          <w:kern w:val="0"/>
          <w:fitText w:val="255" w:id="2"/>
        </w:rPr>
        <w:t>2</w:t>
      </w:r>
      <w:r>
        <w:rPr>
          <w:rFonts w:hint="eastAsia" w:ascii="ＭＳ 明朝" w:hAnsi="ＭＳ 明朝"/>
          <w:color w:val="auto"/>
          <w:kern w:val="0"/>
          <w:fitText w:val="255" w:id="2"/>
        </w:rPr>
        <w:t>3</w:t>
      </w:r>
      <w:r>
        <w:rPr>
          <w:rFonts w:hint="eastAsia" w:ascii="ＭＳ 明朝" w:hAnsi="ＭＳ 明朝"/>
          <w:color w:val="auto"/>
        </w:rPr>
        <w:t>区以外での在勤履歴があれば記入してください。ただし、当該在勤履歴がある場合、移住支援金の支給対象となりません。</w:t>
      </w:r>
    </w:p>
    <w:p>
      <w:pPr>
        <w:pStyle w:val="0"/>
        <w:kinsoku w:val="0"/>
        <w:autoSpaceDE w:val="0"/>
        <w:autoSpaceDN w:val="0"/>
        <w:spacing w:before="180" w:beforeLines="50" w:beforeAutospacing="0"/>
        <w:ind w:left="0" w:leftChars="0" w:right="0" w:rightChars="-100"/>
        <w:jc w:val="lef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６　（テレワークによる移住者のみ記載）移住後の生活状況</w:t>
      </w:r>
    </w:p>
    <w:tbl>
      <w:tblPr>
        <w:tblStyle w:val="11"/>
        <w:tblW w:w="92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7"/>
        <w:gridCol w:w="7167"/>
      </w:tblGrid>
      <w:tr>
        <w:trPr>
          <w:trHeight w:val="567" w:hRule="atLeast"/>
        </w:trPr>
        <w:tc>
          <w:tcPr>
            <w:tcW w:w="2127" w:type="dxa"/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勤務先部署</w:t>
            </w:r>
          </w:p>
        </w:tc>
        <w:tc>
          <w:tcPr>
            <w:tcW w:w="7167" w:type="dxa"/>
            <w:vAlign w:val="top"/>
          </w:tcPr>
          <w:p>
            <w:pPr>
              <w:pStyle w:val="0"/>
              <w:ind w:left="245" w:hanging="245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2127" w:type="dxa"/>
            <w:vAlign w:val="center"/>
          </w:tcPr>
          <w:p>
            <w:pPr>
              <w:pStyle w:val="0"/>
              <w:ind w:left="245" w:hanging="245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住所</w:t>
            </w:r>
          </w:p>
        </w:tc>
        <w:tc>
          <w:tcPr>
            <w:tcW w:w="7167" w:type="dxa"/>
            <w:vAlign w:val="top"/>
          </w:tcPr>
          <w:p>
            <w:pPr>
              <w:pStyle w:val="0"/>
              <w:ind w:left="245" w:hanging="245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  <w:p>
            <w:pPr>
              <w:pStyle w:val="0"/>
              <w:ind w:left="245" w:hanging="245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2127" w:type="dxa"/>
            <w:vAlign w:val="center"/>
          </w:tcPr>
          <w:p>
            <w:pPr>
              <w:pStyle w:val="0"/>
              <w:ind w:firstLine="0" w:firstLineChars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勤務先へ行く頻度</w:t>
            </w:r>
          </w:p>
        </w:tc>
        <w:tc>
          <w:tcPr>
            <w:tcW w:w="7167" w:type="dxa"/>
            <w:vAlign w:val="top"/>
          </w:tcPr>
          <w:p>
            <w:pPr>
              <w:pStyle w:val="0"/>
              <w:ind w:left="245" w:hanging="245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週・月・年　　回程度／行くことはない／その他</w:t>
            </w:r>
          </w:p>
          <w:p>
            <w:pPr>
              <w:pStyle w:val="0"/>
              <w:ind w:left="245" w:hanging="245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（　　　　　　）</w:t>
            </w:r>
          </w:p>
        </w:tc>
      </w:tr>
      <w:tr>
        <w:trPr>
          <w:trHeight w:val="567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テレワーク時間</w:t>
            </w:r>
          </w:p>
        </w:tc>
        <w:tc>
          <w:tcPr>
            <w:tcW w:w="7167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週　　　時間</w:t>
            </w:r>
          </w:p>
        </w:tc>
      </w:tr>
    </w:tbl>
    <w:p>
      <w:pPr>
        <w:pStyle w:val="0"/>
        <w:ind w:left="245" w:hanging="245"/>
        <w:rPr>
          <w:rFonts w:hint="default" w:asciiTheme="minorEastAsia" w:hAnsiTheme="minorEastAsia" w:eastAsiaTheme="minorEastAsia"/>
        </w:rPr>
      </w:pPr>
    </w:p>
    <w:tbl>
      <w:tblPr>
        <w:tblStyle w:val="11"/>
        <w:tblW w:w="9493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248"/>
        <w:gridCol w:w="5245"/>
      </w:tblGrid>
      <w:tr>
        <w:trPr>
          <w:trHeight w:val="325" w:hRule="atLeast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0" w:hanging="200" w:firstLineChars="0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管理コード（岩手県及び雫石町使用欄）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0" w:firstLineChars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</w:tr>
    </w:tbl>
    <w:p>
      <w:pPr>
        <w:pStyle w:val="0"/>
        <w:adjustRightInd w:val="0"/>
        <w:snapToGrid w:val="0"/>
        <w:ind w:firstLine="0" w:firstLineChars="0"/>
        <w:rPr>
          <w:rFonts w:hint="default" w:asciiTheme="minorEastAsia" w:hAnsiTheme="minorEastAsia" w:eastAsiaTheme="minorEastAsia"/>
          <w:sz w:val="12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7" w:h="16840"/>
      <w:pgMar w:top="1418" w:right="1304" w:bottom="680" w:left="1304" w:header="720" w:footer="480" w:gutter="0"/>
      <w:cols w:space="720"/>
      <w:noEndnote w:val="1"/>
      <w:textDirection w:val="lrTb"/>
      <w:docGrid w:type="linesAndChars" w:linePitch="380" w:charSpace="50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220" w:hanging="22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220" w:hanging="22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220" w:hanging="220"/>
      <w:jc w:val="center"/>
      <w:rPr>
        <w:rFonts w:hint="default"/>
      </w:rPr>
    </w:pPr>
  </w:p>
  <w:p>
    <w:pPr>
      <w:pStyle w:val="17"/>
      <w:ind w:left="220" w:hanging="22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220" w:hanging="22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220" w:hanging="22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220" w:hanging="22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efaultTableStyle w:val="31"/>
  <w:drawingGridHorizontalSpacing w:val="245"/>
  <w:drawingGridVerticalSpacing w:val="190"/>
  <w:displayVerticalDrawingGridEvery w:val="2"/>
  <w:doNotShadeFormData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>
      <w:pPr>
        <w:ind w:hanging="244" w:hangingChars="10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Century" w:hAnsi="Century" w:eastAsia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Century" w:hAnsi="Century" w:eastAsia="ＭＳ 明朝"/>
      <w:sz w:val="22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next w:val="21"/>
    <w:link w:val="20"/>
    <w:uiPriority w:val="0"/>
    <w:rPr>
      <w:kern w:val="2"/>
      <w:sz w:val="22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b w:val="1"/>
      <w:kern w:val="2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 w:customStyle="1">
    <w:name w:val="p1"/>
    <w:basedOn w:val="10"/>
    <w:next w:val="27"/>
    <w:link w:val="0"/>
    <w:uiPriority w:val="0"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pPr>
      <w:ind w:firstLine="0" w:firstLineChars="0"/>
      <w:jc w:val="left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2</Pages>
  <Words>11</Words>
  <Characters>896</Characters>
  <Application>JUST Note</Application>
  <Lines>190</Lines>
  <Paragraphs>79</Paragraphs>
  <Company>Toshiba</Company>
  <CharactersWithSpaces>933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北上市</dc:creator>
  <cp:lastModifiedBy>20220301-12</cp:lastModifiedBy>
  <cp:lastPrinted>2025-05-12T05:40:54Z</cp:lastPrinted>
  <dcterms:created xsi:type="dcterms:W3CDTF">2023-01-31T02:05:00Z</dcterms:created>
  <dcterms:modified xsi:type="dcterms:W3CDTF">2025-04-22T06:28:14Z</dcterms:modified>
  <cp:revision>2</cp:revision>
</cp:coreProperties>
</file>