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eepNext w:val="1"/>
        <w:autoSpaceDE w:val="0"/>
        <w:autoSpaceDN w:val="0"/>
        <w:adjustRightInd w:val="0"/>
        <w:spacing w:line="487" w:lineRule="atLeast"/>
        <w:jc w:val="both"/>
        <w:rPr>
          <w:rFonts w:hint="default"/>
          <w:b w:val="0"/>
          <w:color w:val="auto"/>
          <w:sz w:val="22"/>
        </w:rPr>
      </w:pPr>
      <w:bookmarkStart w:id="0" w:name="_GoBack"/>
      <w:bookmarkEnd w:id="0"/>
      <w:r>
        <w:rPr>
          <w:rFonts w:hint="default" w:ascii="ＭＳ ゴシック" w:hAnsi="ＭＳ ゴシック"/>
          <w:b w:val="0"/>
          <w:color w:val="auto"/>
          <w:sz w:val="22"/>
        </w:rPr>
        <w:t>様式第</w:t>
      </w:r>
      <w:r>
        <w:rPr>
          <w:rFonts w:hint="eastAsia" w:ascii="ＭＳ ゴシック" w:hAnsi="ＭＳ ゴシック"/>
          <w:b w:val="0"/>
          <w:color w:val="auto"/>
          <w:sz w:val="22"/>
        </w:rPr>
        <w:t>１</w:t>
      </w:r>
      <w:r>
        <w:rPr>
          <w:rFonts w:hint="default" w:ascii="ＭＳ ゴシック" w:hAnsi="ＭＳ ゴシック"/>
          <w:b w:val="0"/>
          <w:color w:val="auto"/>
          <w:sz w:val="22"/>
        </w:rPr>
        <w:t>号</w:t>
      </w:r>
      <w:r>
        <w:rPr>
          <w:rFonts w:hint="eastAsia" w:ascii="ＭＳ ゴシック" w:hAnsi="ＭＳ ゴシック"/>
          <w:b w:val="0"/>
          <w:color w:val="auto"/>
          <w:sz w:val="22"/>
        </w:rPr>
        <w:t xml:space="preserve"> </w:t>
      </w:r>
      <w:r>
        <w:rPr>
          <w:rFonts w:hint="default" w:ascii="ＭＳ ゴシック" w:hAnsi="ＭＳ ゴシック"/>
          <w:b w:val="0"/>
          <w:color w:val="auto"/>
          <w:sz w:val="22"/>
        </w:rPr>
        <w:t>別添</w:t>
      </w:r>
    </w:p>
    <w:p>
      <w:pPr>
        <w:pStyle w:val="0"/>
        <w:keepNext w:val="1"/>
        <w:autoSpaceDE w:val="0"/>
        <w:autoSpaceDN w:val="0"/>
        <w:adjustRightInd w:val="0"/>
        <w:spacing w:line="487" w:lineRule="atLeast"/>
        <w:jc w:val="both"/>
        <w:rPr>
          <w:rFonts w:hint="default"/>
          <w:b w:val="0"/>
          <w:color w:val="auto"/>
          <w:sz w:val="22"/>
        </w:rPr>
      </w:pPr>
    </w:p>
    <w:p>
      <w:pPr>
        <w:pStyle w:val="21"/>
        <w:jc w:val="center"/>
        <w:rPr>
          <w:rFonts w:hint="default" w:ascii="ＭＳ 明朝" w:hAnsi="ＭＳ 明朝"/>
          <w:b w:val="0"/>
          <w:color w:val="auto"/>
        </w:rPr>
      </w:pPr>
      <w:r>
        <w:rPr>
          <w:rFonts w:hint="eastAsia" w:ascii="ＭＳ 明朝" w:hAnsi="ＭＳ 明朝"/>
          <w:b w:val="0"/>
          <w:color w:val="auto"/>
        </w:rPr>
        <w:t>特定外来生物駆除にかかる土地所有者承諾書</w:t>
      </w:r>
    </w:p>
    <w:p>
      <w:pPr>
        <w:pStyle w:val="0"/>
        <w:rPr>
          <w:rFonts w:hint="default"/>
          <w:b w:val="0"/>
          <w:color w:val="auto"/>
          <w:sz w:val="22"/>
        </w:rPr>
      </w:pPr>
    </w:p>
    <w:p>
      <w:pPr>
        <w:pStyle w:val="0"/>
        <w:rPr>
          <w:rFonts w:hint="default"/>
          <w:b w:val="0"/>
          <w:color w:val="auto"/>
          <w:sz w:val="22"/>
        </w:rPr>
      </w:pPr>
    </w:p>
    <w:p>
      <w:pPr>
        <w:pStyle w:val="0"/>
        <w:ind w:left="6799" w:leftChars="2833" w:firstLine="440" w:firstLineChars="200"/>
        <w:rPr>
          <w:rFonts w:hint="default"/>
          <w:b w:val="0"/>
          <w:color w:val="auto"/>
          <w:sz w:val="22"/>
        </w:rPr>
      </w:pPr>
      <w:r>
        <w:rPr>
          <w:rFonts w:hint="eastAsia"/>
          <w:b w:val="0"/>
          <w:color w:val="auto"/>
          <w:sz w:val="22"/>
        </w:rPr>
        <w:t>　　　　年　　月　　日</w:t>
      </w:r>
    </w:p>
    <w:p>
      <w:pPr>
        <w:pStyle w:val="0"/>
        <w:spacing w:line="400" w:lineRule="atLeast"/>
        <w:rPr>
          <w:rFonts w:hint="default"/>
          <w:b w:val="0"/>
          <w:color w:val="auto"/>
          <w:sz w:val="22"/>
        </w:rPr>
      </w:pPr>
    </w:p>
    <w:p>
      <w:pPr>
        <w:pStyle w:val="0"/>
        <w:spacing w:line="400" w:lineRule="atLeast"/>
        <w:rPr>
          <w:rFonts w:hint="default"/>
          <w:b w:val="0"/>
          <w:color w:val="auto"/>
          <w:sz w:val="22"/>
        </w:rPr>
      </w:pPr>
    </w:p>
    <w:p>
      <w:pPr>
        <w:pStyle w:val="0"/>
        <w:spacing w:line="400" w:lineRule="atLeast"/>
        <w:rPr>
          <w:rFonts w:hint="default"/>
          <w:b w:val="0"/>
          <w:color w:val="auto"/>
          <w:sz w:val="22"/>
        </w:rPr>
      </w:pPr>
    </w:p>
    <w:p>
      <w:pPr>
        <w:pStyle w:val="0"/>
        <w:spacing w:line="400" w:lineRule="atLeast"/>
        <w:ind w:left="3850" w:leftChars="1604"/>
        <w:rPr>
          <w:rFonts w:hint="default"/>
          <w:b w:val="0"/>
          <w:color w:val="auto"/>
          <w:sz w:val="22"/>
        </w:rPr>
      </w:pPr>
      <w:r>
        <w:rPr>
          <w:rFonts w:hint="eastAsia"/>
          <w:b w:val="0"/>
          <w:color w:val="auto"/>
          <w:sz w:val="22"/>
        </w:rPr>
        <w:t>様</w:t>
      </w:r>
    </w:p>
    <w:p>
      <w:pPr>
        <w:pStyle w:val="21"/>
        <w:spacing w:line="400" w:lineRule="atLeast"/>
        <w:rPr>
          <w:rFonts w:hint="default" w:ascii="ＭＳ 明朝" w:hAnsi="ＭＳ 明朝"/>
          <w:b w:val="0"/>
          <w:color w:val="auto"/>
        </w:rPr>
      </w:pPr>
    </w:p>
    <w:p>
      <w:pPr>
        <w:pStyle w:val="0"/>
        <w:spacing w:line="400" w:lineRule="atLeast"/>
        <w:rPr>
          <w:rFonts w:hint="default"/>
          <w:b w:val="0"/>
          <w:color w:val="auto"/>
          <w:sz w:val="22"/>
        </w:rPr>
      </w:pPr>
    </w:p>
    <w:p>
      <w:pPr>
        <w:pStyle w:val="0"/>
        <w:spacing w:line="400" w:lineRule="atLeast"/>
        <w:ind w:left="5100" w:leftChars="2125"/>
        <w:rPr>
          <w:rFonts w:hint="default"/>
          <w:b w:val="0"/>
          <w:color w:val="auto"/>
          <w:sz w:val="22"/>
        </w:rPr>
      </w:pPr>
      <w:r>
        <w:rPr>
          <w:rFonts w:hint="eastAsia"/>
          <w:b w:val="0"/>
          <w:color w:val="auto"/>
          <w:sz w:val="22"/>
        </w:rPr>
        <w:t>土地所有者住所</w:t>
      </w:r>
    </w:p>
    <w:p>
      <w:pPr>
        <w:pStyle w:val="0"/>
        <w:spacing w:line="400" w:lineRule="atLeast"/>
        <w:ind w:left="5100" w:leftChars="2125"/>
        <w:rPr>
          <w:rFonts w:hint="default"/>
          <w:b w:val="0"/>
          <w:color w:val="auto"/>
          <w:sz w:val="22"/>
        </w:rPr>
      </w:pPr>
      <w:r>
        <w:rPr>
          <w:rFonts w:hint="eastAsia"/>
          <w:b w:val="0"/>
          <w:color w:val="auto"/>
          <w:sz w:val="22"/>
        </w:rPr>
        <w:t>土地所有者氏名　　　　　　　　　　㊞</w:t>
      </w:r>
    </w:p>
    <w:p>
      <w:pPr>
        <w:pStyle w:val="0"/>
        <w:spacing w:line="400" w:lineRule="atLeast"/>
        <w:rPr>
          <w:rFonts w:hint="default"/>
          <w:b w:val="0"/>
          <w:color w:val="auto"/>
          <w:sz w:val="22"/>
        </w:rPr>
      </w:pPr>
    </w:p>
    <w:p>
      <w:pPr>
        <w:pStyle w:val="0"/>
        <w:spacing w:line="400" w:lineRule="atLeast"/>
        <w:rPr>
          <w:rFonts w:hint="default"/>
          <w:b w:val="0"/>
          <w:color w:val="auto"/>
          <w:sz w:val="22"/>
        </w:rPr>
      </w:pPr>
    </w:p>
    <w:p>
      <w:pPr>
        <w:pStyle w:val="0"/>
        <w:spacing w:line="480" w:lineRule="auto"/>
        <w:rPr>
          <w:rFonts w:hint="default"/>
          <w:b w:val="0"/>
          <w:color w:val="auto"/>
          <w:sz w:val="22"/>
        </w:rPr>
      </w:pPr>
      <w:r>
        <w:rPr>
          <w:rFonts w:hint="eastAsia"/>
          <w:b w:val="0"/>
          <w:color w:val="auto"/>
          <w:sz w:val="22"/>
        </w:rPr>
        <w:t>　　　　　　　　　　が実施する特定外来生物駆除にかかる下記事項について承諾します。</w:t>
      </w:r>
    </w:p>
    <w:p>
      <w:pPr>
        <w:pStyle w:val="0"/>
        <w:spacing w:line="480" w:lineRule="auto"/>
        <w:rPr>
          <w:rFonts w:hint="default"/>
          <w:b w:val="0"/>
          <w:color w:val="auto"/>
          <w:sz w:val="22"/>
        </w:rPr>
      </w:pPr>
    </w:p>
    <w:p>
      <w:pPr>
        <w:pStyle w:val="18"/>
        <w:spacing w:line="480" w:lineRule="auto"/>
        <w:rPr>
          <w:rFonts w:hint="default"/>
          <w:b w:val="0"/>
          <w:color w:val="auto"/>
          <w:sz w:val="22"/>
        </w:rPr>
      </w:pPr>
      <w:r>
        <w:rPr>
          <w:rFonts w:hint="eastAsia"/>
          <w:b w:val="0"/>
          <w:color w:val="auto"/>
          <w:sz w:val="22"/>
        </w:rPr>
        <w:t>記</w:t>
      </w:r>
    </w:p>
    <w:p>
      <w:pPr>
        <w:pStyle w:val="0"/>
        <w:spacing w:line="480" w:lineRule="auto"/>
        <w:rPr>
          <w:rFonts w:hint="default"/>
          <w:b w:val="0"/>
          <w:color w:val="auto"/>
          <w:sz w:val="22"/>
        </w:rPr>
      </w:pPr>
    </w:p>
    <w:p>
      <w:pPr>
        <w:pStyle w:val="0"/>
        <w:spacing w:line="480" w:lineRule="auto"/>
        <w:ind w:firstLine="220" w:firstLineChars="100"/>
        <w:rPr>
          <w:rFonts w:hint="default"/>
          <w:b w:val="0"/>
          <w:color w:val="auto"/>
          <w:sz w:val="22"/>
        </w:rPr>
      </w:pPr>
      <w:r>
        <w:rPr>
          <w:rFonts w:hint="eastAsia"/>
          <w:b w:val="0"/>
          <w:color w:val="auto"/>
          <w:sz w:val="22"/>
        </w:rPr>
        <w:t>１．土地の使用　　　　　　　　　　　雫石町　　　　　　　　　番地</w:t>
      </w:r>
    </w:p>
    <w:p>
      <w:pPr>
        <w:pStyle w:val="0"/>
        <w:spacing w:line="480" w:lineRule="auto"/>
        <w:rPr>
          <w:rFonts w:hint="default"/>
          <w:b w:val="0"/>
          <w:color w:val="auto"/>
          <w:sz w:val="22"/>
        </w:rPr>
      </w:pPr>
    </w:p>
    <w:p>
      <w:pPr>
        <w:pStyle w:val="0"/>
        <w:spacing w:line="480" w:lineRule="auto"/>
        <w:ind w:firstLine="220" w:firstLineChars="100"/>
        <w:rPr>
          <w:rFonts w:hint="default"/>
          <w:b w:val="0"/>
          <w:color w:val="auto"/>
          <w:sz w:val="22"/>
        </w:rPr>
      </w:pPr>
      <w:r>
        <w:rPr>
          <w:rFonts w:hint="eastAsia"/>
          <w:b w:val="0"/>
          <w:color w:val="auto"/>
          <w:sz w:val="22"/>
        </w:rPr>
        <w:t>２．特定外来生物の廃棄予定地　　　　雫石町　　　　　　　　　番地</w:t>
      </w:r>
    </w:p>
    <w:p>
      <w:pPr>
        <w:pStyle w:val="0"/>
        <w:spacing w:line="480" w:lineRule="auto"/>
        <w:rPr>
          <w:rFonts w:hint="default"/>
          <w:b w:val="0"/>
          <w:color w:val="auto"/>
          <w:sz w:val="22"/>
        </w:rPr>
      </w:pPr>
    </w:p>
    <w:p>
      <w:pPr>
        <w:pStyle w:val="0"/>
        <w:spacing w:line="480" w:lineRule="auto"/>
        <w:ind w:firstLine="220" w:firstLineChars="100"/>
        <w:rPr>
          <w:rFonts w:hint="default"/>
          <w:b w:val="0"/>
          <w:color w:val="auto"/>
          <w:sz w:val="22"/>
        </w:rPr>
      </w:pPr>
      <w:r>
        <w:rPr>
          <w:rFonts w:hint="eastAsia"/>
          <w:b w:val="0"/>
          <w:color w:val="auto"/>
          <w:sz w:val="22"/>
        </w:rPr>
        <w:t>３．想定駆除面積　　　　　　　　　　</w:t>
      </w:r>
      <w:r>
        <w:rPr>
          <w:rFonts w:hint="eastAsia"/>
          <w:b w:val="0"/>
          <w:color w:val="auto"/>
          <w:sz w:val="22"/>
          <w:u w:val="single" w:color="auto"/>
        </w:rPr>
        <w:t>　　　　　　　　　　　　　㎡</w:t>
      </w:r>
    </w:p>
    <w:p>
      <w:pPr>
        <w:pStyle w:val="0"/>
        <w:spacing w:line="480" w:lineRule="auto"/>
        <w:rPr>
          <w:rFonts w:hint="default"/>
          <w:b w:val="0"/>
          <w:color w:val="auto"/>
          <w:sz w:val="22"/>
        </w:rPr>
      </w:pPr>
    </w:p>
    <w:p>
      <w:pPr>
        <w:pStyle w:val="0"/>
        <w:spacing w:line="480" w:lineRule="auto"/>
        <w:ind w:firstLine="220" w:firstLineChars="100"/>
        <w:rPr>
          <w:rFonts w:hint="default"/>
          <w:b w:val="0"/>
          <w:color w:val="auto"/>
          <w:sz w:val="22"/>
        </w:rPr>
      </w:pPr>
    </w:p>
    <w:p>
      <w:pPr>
        <w:pStyle w:val="0"/>
        <w:spacing w:line="480" w:lineRule="auto"/>
        <w:rPr>
          <w:rFonts w:hint="default"/>
          <w:b w:val="0"/>
          <w:color w:val="auto"/>
          <w:sz w:val="22"/>
        </w:rPr>
      </w:pPr>
    </w:p>
    <w:p>
      <w:pPr>
        <w:pStyle w:val="0"/>
        <w:spacing w:line="480" w:lineRule="auto"/>
        <w:ind w:firstLine="220" w:firstLineChars="100"/>
        <w:rPr>
          <w:rFonts w:hint="default"/>
          <w:b w:val="0"/>
          <w:color w:val="auto"/>
          <w:sz w:val="22"/>
        </w:rPr>
      </w:pPr>
      <w:r>
        <w:rPr>
          <w:rFonts w:hint="eastAsia"/>
          <w:b w:val="0"/>
          <w:color w:val="auto"/>
          <w:sz w:val="22"/>
        </w:rPr>
        <w:t>※駆除した特定外来生物は、駆除活動と同一の土地への廃棄を基本とすること。</w:t>
      </w:r>
    </w:p>
    <w:p>
      <w:pPr>
        <w:pStyle w:val="0"/>
        <w:rPr>
          <w:rFonts w:hint="default"/>
          <w:b w:val="0"/>
          <w:color w:val="auto"/>
          <w:sz w:val="22"/>
        </w:rPr>
      </w:pPr>
    </w:p>
    <w:sectPr>
      <w:headerReference r:id="rId6" w:type="even"/>
      <w:headerReference r:id="rId7" w:type="default"/>
      <w:footerReference r:id="rId8" w:type="default"/>
      <w:headerReference r:id="rId5" w:type="first"/>
      <w:pgSz w:w="11906" w:h="16838"/>
      <w:pgMar w:top="1100" w:right="1100" w:bottom="1100" w:left="1100" w:header="720" w:footer="720" w:gutter="0"/>
      <w:cols w:space="720"/>
      <w:textDirection w:val="lrTb"/>
      <w:docGrid w:linePitch="326"/>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eastAsia"/>
      </w:rPr>
      <w:t>1</w:t>
    </w:r>
    <w:r>
      <w:rPr>
        <w:rFonts w:hint="eastAsia"/>
      </w:rPr>
      <w:fldChar w:fldCharType="end"/>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efaultTableStyle w:val="28"/>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next w:val="15"/>
    <w:link w:val="0"/>
    <w:uiPriority w:val="0"/>
    <w:semiHidden/>
    <w:rPr>
      <w:vertAlign w:val="superscript"/>
    </w:rPr>
  </w:style>
  <w:style w:type="character" w:styleId="16">
    <w:name w:val="endnote reference"/>
    <w:next w:val="16"/>
    <w:link w:val="0"/>
    <w:uiPriority w:val="0"/>
    <w:semiHidden/>
    <w:rPr>
      <w:vertAlign w:val="superscript"/>
    </w:rPr>
  </w:style>
  <w:style w:type="paragraph" w:styleId="17">
    <w:name w:val="header"/>
    <w:basedOn w:val="0"/>
    <w:next w:val="17"/>
    <w:link w:val="24"/>
    <w:uiPriority w:val="0"/>
    <w:qFormat/>
    <w:pPr>
      <w:widowControl w:val="0"/>
      <w:tabs>
        <w:tab w:val="center" w:leader="none" w:pos="4252"/>
        <w:tab w:val="right" w:leader="none" w:pos="8504"/>
      </w:tabs>
      <w:wordWrap w:val="0"/>
      <w:autoSpaceDE w:val="0"/>
      <w:autoSpaceDN w:val="0"/>
      <w:adjustRightInd w:val="0"/>
      <w:snapToGrid w:val="0"/>
      <w:spacing w:line="210" w:lineRule="exact"/>
      <w:jc w:val="both"/>
      <w:textAlignment w:val="center"/>
    </w:pPr>
    <w:rPr>
      <w:kern w:val="2"/>
      <w:sz w:val="21"/>
    </w:rPr>
  </w:style>
  <w:style w:type="paragraph" w:styleId="18">
    <w:name w:val="Note Heading"/>
    <w:basedOn w:val="0"/>
    <w:next w:val="0"/>
    <w:link w:val="23"/>
    <w:uiPriority w:val="0"/>
    <w:qFormat/>
    <w:pPr>
      <w:widowControl w:val="0"/>
      <w:wordWrap w:val="0"/>
      <w:autoSpaceDE w:val="0"/>
      <w:autoSpaceDN w:val="0"/>
      <w:adjustRightInd w:val="0"/>
      <w:spacing w:line="210" w:lineRule="exact"/>
      <w:jc w:val="center"/>
      <w:textAlignment w:val="center"/>
    </w:pPr>
    <w:rPr>
      <w:kern w:val="2"/>
      <w:sz w:val="21"/>
    </w:rPr>
  </w:style>
  <w:style w:type="paragraph" w:styleId="19">
    <w:name w:val="Closing"/>
    <w:basedOn w:val="0"/>
    <w:next w:val="0"/>
    <w:link w:val="25"/>
    <w:uiPriority w:val="0"/>
    <w:qFormat/>
    <w:pPr>
      <w:widowControl w:val="0"/>
      <w:wordWrap w:val="0"/>
      <w:autoSpaceDE w:val="0"/>
      <w:autoSpaceDN w:val="0"/>
      <w:adjustRightInd w:val="0"/>
      <w:spacing w:line="210" w:lineRule="exact"/>
      <w:jc w:val="right"/>
      <w:textAlignment w:val="center"/>
    </w:pPr>
    <w:rPr>
      <w:kern w:val="2"/>
      <w:sz w:val="21"/>
    </w:rPr>
  </w:style>
  <w:style w:type="paragraph" w:styleId="20">
    <w:name w:val="Body Text 2"/>
    <w:basedOn w:val="0"/>
    <w:next w:val="20"/>
    <w:link w:val="0"/>
    <w:uiPriority w:val="0"/>
    <w:qFormat/>
    <w:pPr>
      <w:widowControl w:val="0"/>
      <w:wordWrap w:val="0"/>
      <w:autoSpaceDE w:val="0"/>
      <w:autoSpaceDN w:val="0"/>
      <w:adjustRightInd w:val="0"/>
      <w:spacing w:before="630" w:beforeLines="0" w:beforeAutospacing="0" w:line="420" w:lineRule="exact"/>
      <w:ind w:left="210" w:hanging="210"/>
      <w:jc w:val="both"/>
      <w:textAlignment w:val="center"/>
    </w:pPr>
    <w:rPr>
      <w:kern w:val="2"/>
      <w:sz w:val="21"/>
    </w:rPr>
  </w:style>
  <w:style w:type="paragraph" w:styleId="21">
    <w:name w:val="Date"/>
    <w:basedOn w:val="0"/>
    <w:next w:val="0"/>
    <w:link w:val="22"/>
    <w:uiPriority w:val="0"/>
    <w:qFormat/>
    <w:pPr>
      <w:widowControl w:val="0"/>
      <w:jc w:val="both"/>
    </w:pPr>
    <w:rPr>
      <w:rFonts w:ascii="Century" w:hAnsi="Century"/>
      <w:sz w:val="22"/>
    </w:rPr>
  </w:style>
  <w:style w:type="character" w:styleId="22" w:customStyle="1">
    <w:name w:val="日付 (文字)"/>
    <w:next w:val="22"/>
    <w:link w:val="21"/>
    <w:uiPriority w:val="0"/>
    <w:rPr>
      <w:rFonts w:ascii="Century" w:hAnsi="Century" w:eastAsia="ＭＳ 明朝"/>
      <w:sz w:val="22"/>
    </w:rPr>
  </w:style>
  <w:style w:type="character" w:styleId="23" w:customStyle="1">
    <w:name w:val="記 (文字)"/>
    <w:next w:val="23"/>
    <w:link w:val="18"/>
    <w:uiPriority w:val="0"/>
    <w:rPr>
      <w:rFonts w:ascii="Century" w:hAnsi="Century" w:eastAsia="ＭＳ 明朝"/>
      <w:sz w:val="22"/>
    </w:rPr>
  </w:style>
  <w:style w:type="character" w:styleId="24" w:customStyle="1">
    <w:name w:val="ヘッダー (文字)"/>
    <w:basedOn w:val="10"/>
    <w:next w:val="24"/>
    <w:link w:val="17"/>
    <w:uiPriority w:val="0"/>
    <w:qFormat/>
  </w:style>
  <w:style w:type="character" w:styleId="25" w:customStyle="1">
    <w:name w:val="結語 (文字)"/>
    <w:next w:val="25"/>
    <w:link w:val="19"/>
    <w:uiPriority w:val="0"/>
    <w:qFormat/>
    <w:rPr>
      <w:rFonts w:ascii="ＭＳ 明朝" w:hAnsi="ＭＳ 明朝" w:eastAsia="ＭＳ 明朝"/>
      <w:sz w:val="21"/>
    </w:rPr>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next w:val="27"/>
    <w:link w:val="26"/>
    <w:uiPriority w:val="0"/>
    <w:rPr>
      <w:sz w:val="24"/>
    </w:rPr>
  </w:style>
  <w:style w:type="table" w:styleId="28" w:customStyle="1">
    <w:name w:val="表（シンプル 1）"/>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985</TotalTime>
  <Pages>1</Pages>
  <Words>0</Words>
  <Characters>154</Characters>
  <Application>JUST Note</Application>
  <Lines>29</Lines>
  <Paragraphs>12</Paragraphs>
  <CharactersWithSpaces>239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20220701-02</cp:lastModifiedBy>
  <cp:lastPrinted>2026-06-12T01:42:44Z</cp:lastPrinted>
  <dcterms:created xsi:type="dcterms:W3CDTF">2026-04-26T23:58:00Z</dcterms:created>
  <dcterms:modified xsi:type="dcterms:W3CDTF">2026-06-12T01:43:09Z</dcterms:modified>
  <cp:revision>113</cp:revision>
</cp:coreProperties>
</file>