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210" w:hanging="21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雫石町長　　様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pacing w:val="186"/>
          <w:kern w:val="0"/>
          <w:sz w:val="21"/>
          <w:fitText w:val="1377" w:id="1"/>
        </w:rPr>
        <w:t>所在</w:t>
      </w:r>
      <w:r>
        <w:rPr>
          <w:rFonts w:hint="eastAsia" w:asciiTheme="minorEastAsia" w:hAnsiTheme="minorEastAsia" w:eastAsiaTheme="minorEastAsia"/>
          <w:spacing w:val="1"/>
          <w:kern w:val="0"/>
          <w:sz w:val="21"/>
          <w:fitText w:val="1377" w:id="1"/>
        </w:rPr>
        <w:t>地</w:t>
      </w:r>
    </w:p>
    <w:p>
      <w:pPr>
        <w:pStyle w:val="0"/>
        <w:spacing w:line="240" w:lineRule="auto"/>
        <w:ind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　　　　　　　　　　　　　　　　商号又は名称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pacing w:val="186"/>
          <w:kern w:val="0"/>
          <w:sz w:val="21"/>
          <w:fitText w:val="1377" w:id="2"/>
        </w:rPr>
        <w:t>代表</w:t>
      </w:r>
      <w:r>
        <w:rPr>
          <w:rFonts w:hint="eastAsia" w:asciiTheme="minorEastAsia" w:hAnsiTheme="minorEastAsia" w:eastAsiaTheme="minorEastAsia"/>
          <w:spacing w:val="1"/>
          <w:kern w:val="0"/>
          <w:sz w:val="21"/>
          <w:fitText w:val="1377" w:id="2"/>
        </w:rPr>
        <w:t>者</w:t>
      </w:r>
      <w:r>
        <w:rPr>
          <w:rFonts w:hint="eastAsia"/>
        </w:rPr>
        <w:t>　　　　　　　　　　　　印</w:t>
      </w:r>
      <w:bookmarkStart w:id="0" w:name="_GoBack"/>
      <w:bookmarkEnd w:id="0"/>
    </w:p>
    <w:p>
      <w:pPr>
        <w:pStyle w:val="0"/>
        <w:overflowPunct w:val="1"/>
        <w:jc w:val="center"/>
        <w:rPr>
          <w:rFonts w:hint="default"/>
          <w:sz w:val="21"/>
        </w:rPr>
      </w:pPr>
    </w:p>
    <w:p>
      <w:pPr>
        <w:pStyle w:val="0"/>
        <w:overflowPunct w:val="1"/>
        <w:jc w:val="center"/>
        <w:rPr>
          <w:rFonts w:hint="default"/>
          <w:sz w:val="21"/>
        </w:rPr>
      </w:pPr>
      <w:r>
        <w:rPr>
          <w:rFonts w:hint="eastAsia"/>
          <w:sz w:val="21"/>
        </w:rPr>
        <w:t>関連業務実績表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東北</w:t>
      </w:r>
      <w:r>
        <w:rPr>
          <w:rFonts w:hint="default"/>
          <w:sz w:val="21"/>
        </w:rPr>
        <w:t>の地方自治体における、</w:t>
      </w:r>
      <w:r>
        <w:rPr>
          <w:rFonts w:hint="eastAsia"/>
          <w:sz w:val="21"/>
        </w:rPr>
        <w:t>公開型地理情報システム（</w:t>
      </w:r>
      <w:r>
        <w:rPr>
          <w:rFonts w:hint="eastAsia"/>
          <w:sz w:val="21"/>
        </w:rPr>
        <w:t>GIS</w:t>
      </w:r>
      <w:r>
        <w:rPr>
          <w:rFonts w:hint="eastAsia"/>
          <w:sz w:val="21"/>
        </w:rPr>
        <w:t>）構築業務実績（元請に限る）は次のとおりです。</w:t>
      </w:r>
    </w:p>
    <w:tbl>
      <w:tblPr>
        <w:tblStyle w:val="11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3"/>
        <w:gridCol w:w="2096"/>
        <w:gridCol w:w="1261"/>
        <w:gridCol w:w="1818"/>
        <w:gridCol w:w="2235"/>
        <w:gridCol w:w="1407"/>
      </w:tblGrid>
      <w:tr>
        <w:trPr>
          <w:trHeight w:val="599" w:hRule="atLeast"/>
        </w:trPr>
        <w:tc>
          <w:tcPr>
            <w:tcW w:w="703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実施年度</w:t>
            </w:r>
          </w:p>
        </w:tc>
        <w:tc>
          <w:tcPr>
            <w:tcW w:w="2096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業務名</w:t>
            </w:r>
          </w:p>
        </w:tc>
        <w:tc>
          <w:tcPr>
            <w:tcW w:w="1261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発注者</w:t>
            </w:r>
          </w:p>
        </w:tc>
        <w:tc>
          <w:tcPr>
            <w:tcW w:w="18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契約期間</w:t>
            </w:r>
          </w:p>
        </w:tc>
        <w:tc>
          <w:tcPr>
            <w:tcW w:w="2235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業務概要</w:t>
            </w:r>
          </w:p>
        </w:tc>
        <w:tc>
          <w:tcPr>
            <w:tcW w:w="1407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契約金額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（円）</w:t>
            </w:r>
          </w:p>
        </w:tc>
      </w:tr>
      <w:tr>
        <w:trPr>
          <w:trHeight w:val="1674" w:hRule="atLeast"/>
        </w:trPr>
        <w:tc>
          <w:tcPr>
            <w:tcW w:w="703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1674" w:hRule="atLeast"/>
        </w:trPr>
        <w:tc>
          <w:tcPr>
            <w:tcW w:w="703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1674" w:hRule="atLeast"/>
        </w:trPr>
        <w:tc>
          <w:tcPr>
            <w:tcW w:w="703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jc w:val="center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240" w:lineRule="auto"/>
        <w:ind w:left="440" w:hanging="440" w:hangingChars="200"/>
        <w:rPr>
          <w:rFonts w:hint="default"/>
          <w:sz w:val="21"/>
        </w:rPr>
      </w:pPr>
      <w:r>
        <w:rPr>
          <w:rFonts w:hint="eastAsia"/>
          <w:sz w:val="21"/>
        </w:rPr>
        <w:t>※　記載した実績に不備あるいは不十分な点がある場合、参加資格を認めないことがあります。</w:t>
      </w:r>
    </w:p>
    <w:p>
      <w:pPr>
        <w:pStyle w:val="0"/>
        <w:spacing w:line="240" w:lineRule="auto"/>
        <w:ind w:left="440" w:hanging="440" w:hangingChars="200"/>
        <w:rPr>
          <w:rFonts w:hint="default"/>
          <w:sz w:val="21"/>
        </w:rPr>
      </w:pPr>
      <w:r>
        <w:rPr>
          <w:rFonts w:hint="eastAsia"/>
          <w:sz w:val="21"/>
        </w:rPr>
        <w:t>※　業務実績を証する書類（契約書の写し等）を添付すること。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134" w:bottom="1418" w:left="1134" w:header="851" w:footer="992" w:gutter="0"/>
      <w:cols w:space="720"/>
      <w:textDirection w:val="lrTb"/>
      <w:docGrid w:type="linesAndChars" w:linePitch="466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70"/>
      <w:jc w:val="left"/>
      <w:rPr>
        <w:rFonts w:hint="default" w:ascii="ＭＳ 明朝" w:hAnsi="ＭＳ 明朝"/>
        <w:color w:val="A6A6A6" w:themeColor="background1" w:themeShade="A6"/>
      </w:rPr>
    </w:pPr>
    <w:r>
      <w:rPr>
        <w:rFonts w:hint="eastAsia" w:ascii="ＭＳ 明朝" w:hAnsi="ＭＳ 明朝"/>
        <w:color w:val="auto"/>
      </w:rPr>
      <w:t>（様式第５号）</w:t>
    </w: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6"/>
  <w:drawingGridHorizontalSpacing w:val="229"/>
  <w:drawingGridVerticalSpacing w:val="23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/>
    </w:rPr>
  </w:style>
  <w:style w:type="character" w:styleId="16" w:customStyle="1">
    <w:name w:val="書式なし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</TotalTime>
  <Pages>1</Pages>
  <Words>1</Words>
  <Characters>176</Characters>
  <Application>JUST Note</Application>
  <Lines>38</Lines>
  <Paragraphs>16</Paragraphs>
  <CharactersWithSpaces>260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総合政策課（政策調整係）</cp:lastModifiedBy>
  <dcterms:modified xsi:type="dcterms:W3CDTF">2018-04-14T04:09:13Z</dcterms:modified>
  <cp:revision>1</cp:revision>
</cp:coreProperties>
</file>