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kern w:val="0"/>
          <w:sz w:val="22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0"/>
        </w:rPr>
        <w:t>雫石町プロポーザル参加申込書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旧上長山小学校利活用に係る公募型プロポーザルに以下の参加形態での参加を希望しますので、参加申込書等を提出します。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なお、提出者は本プロポーザルの参加資格要件全てを満たし、募集要項に記載の内容を承諾します。</w:t>
      </w:r>
    </w:p>
    <w:p>
      <w:pPr>
        <w:pStyle w:val="0"/>
        <w:jc w:val="righ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雫石町長　猿子　恵久　様</w:t>
      </w:r>
    </w:p>
    <w:p>
      <w:pPr>
        <w:pStyle w:val="0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rPr>
          <w:rFonts w:hint="default" w:ascii="ＭＳ 明朝" w:hAnsi="ＭＳ 明朝" w:eastAsia="PMingLiU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○単独又は共同企業体の別　※該当する項目をチェックしてください。</w:t>
      </w:r>
    </w:p>
    <w:tbl>
      <w:tblPr>
        <w:tblStyle w:val="47"/>
        <w:tblW w:w="8788" w:type="dxa"/>
        <w:tblInd w:w="27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4394"/>
        <w:gridCol w:w="4394"/>
      </w:tblGrid>
      <w:tr>
        <w:trPr/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/>
                  <w:sz w:val="22"/>
                </w:rPr>
                <w:id w:val="208416789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単独での申込み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PMingLiU"/>
                <w:color w:val="000000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/>
                  <w:sz w:val="22"/>
                </w:rPr>
                <w:id w:val="-10743843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共同企業体での申込み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（様式４を合わせて提出してください）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○事業者（共同企業体の場合は代表事業者）</w:t>
      </w:r>
    </w:p>
    <w:tbl>
      <w:tblPr>
        <w:tblStyle w:val="47"/>
        <w:tblW w:w="8788" w:type="dxa"/>
        <w:tblInd w:w="27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541"/>
        <w:gridCol w:w="6247"/>
      </w:tblGrid>
      <w:tr>
        <w:trPr>
          <w:trHeight w:val="417" w:hRule="atLeast"/>
        </w:trPr>
        <w:tc>
          <w:tcPr>
            <w:tcW w:w="254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所在地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法人等の商号又は名称</w:t>
            </w:r>
          </w:p>
        </w:tc>
        <w:tc>
          <w:tcPr>
            <w:tcW w:w="6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254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代表者の職名・氏名</w:t>
            </w:r>
          </w:p>
        </w:tc>
        <w:tc>
          <w:tcPr>
            <w:tcW w:w="624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印　</w:t>
            </w:r>
          </w:p>
        </w:tc>
      </w:tr>
      <w:tr>
        <w:trPr>
          <w:trHeight w:val="337" w:hRule="atLeast"/>
        </w:trPr>
        <w:tc>
          <w:tcPr>
            <w:tcW w:w="254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PMingLiU"/>
                <w:color w:val="000000"/>
                <w:w w:val="9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w w:val="90"/>
                <w:sz w:val="22"/>
              </w:rPr>
              <w:t>連絡担当者所属部署・氏名</w:t>
            </w:r>
          </w:p>
        </w:tc>
        <w:tc>
          <w:tcPr>
            <w:tcW w:w="6247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0" w:hRule="atLeast"/>
        </w:trPr>
        <w:tc>
          <w:tcPr>
            <w:tcW w:w="254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電話番号</w:t>
            </w:r>
          </w:p>
        </w:tc>
        <w:tc>
          <w:tcPr>
            <w:tcW w:w="62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0" w:hRule="atLeast"/>
        </w:trPr>
        <w:tc>
          <w:tcPr>
            <w:tcW w:w="254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E-mail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以下は、応募に当たって共同企業体を構成する場合に記入してください。</w:t>
      </w:r>
    </w:p>
    <w:p>
      <w:pPr>
        <w:pStyle w:val="0"/>
        <w:rPr>
          <w:rFonts w:hint="default" w:ascii="ＭＳ 明朝" w:hAnsi="ＭＳ 明朝" w:eastAsia="PMingLiU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記入欄が不足する場合には、適宜追加し記入してください。</w:t>
      </w:r>
    </w:p>
    <w:p>
      <w:pPr>
        <w:pStyle w:val="0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○構成員</w:t>
      </w:r>
    </w:p>
    <w:tbl>
      <w:tblPr>
        <w:tblStyle w:val="47"/>
        <w:tblW w:w="8788" w:type="dxa"/>
        <w:tblInd w:w="27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551"/>
        <w:gridCol w:w="6237"/>
      </w:tblGrid>
      <w:tr>
        <w:trPr>
          <w:trHeight w:val="417" w:hRule="atLeast"/>
        </w:trPr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所在地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法人等の商号又は名称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代表者の職名・氏名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印　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</w:p>
    <w:tbl>
      <w:tblPr>
        <w:tblStyle w:val="47"/>
        <w:tblW w:w="8788" w:type="dxa"/>
        <w:tblInd w:w="27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551"/>
        <w:gridCol w:w="6237"/>
      </w:tblGrid>
      <w:tr>
        <w:trPr>
          <w:trHeight w:val="417" w:hRule="atLeast"/>
        </w:trPr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所在地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法人等の商号又は名称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代表者の職名・氏名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印　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【提出先】　提出期限：令和７年８月</w:t>
      </w:r>
      <w:r>
        <w:rPr>
          <w:rFonts w:hint="eastAsia" w:ascii="ＭＳ 明朝" w:hAnsi="ＭＳ 明朝" w:eastAsia="ＭＳ 明朝"/>
          <w:sz w:val="24"/>
        </w:rPr>
        <w:t>22</w:t>
      </w:r>
      <w:r>
        <w:rPr>
          <w:rFonts w:hint="eastAsia" w:ascii="ＭＳ 明朝" w:hAnsi="ＭＳ 明朝" w:eastAsia="ＭＳ 明朝"/>
          <w:sz w:val="24"/>
        </w:rPr>
        <w:t>日（金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）午後５時まで必着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雫石町役場　観光商工課　都市交流推進室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default" w:ascii="ＭＳ 明朝" w:hAnsi="ＭＳ 明朝" w:eastAsia="ＭＳ 明朝"/>
          <w:sz w:val="18"/>
        </w:rPr>
      </w:pPr>
    </w:p>
    <w:sectPr>
      <w:pgSz w:w="11906" w:h="16838"/>
      <w:pgMar w:top="992" w:right="1276" w:bottom="737" w:left="1259" w:header="851" w:footer="992" w:gutter="0"/>
      <w:cols w:space="720"/>
      <w:textDirection w:val="lrTb"/>
      <w:docGrid w:type="lines" w:linePitch="333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ゴシック" w:hAnsi="ＭＳ Ｐゴシック" w:eastAsia="ＭＳ Ｐゴシック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verflowPunct w:val="0"/>
      <w:adjustRightInd w:val="0"/>
      <w:ind w:firstLine="4788" w:firstLineChars="1800"/>
      <w:textAlignment w:val="baseline"/>
      <w:outlineLvl w:val="0"/>
    </w:pPr>
    <w:rPr>
      <w:color w:val="000000"/>
      <w:spacing w:val="6"/>
      <w:kern w:val="0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Body Text Indent"/>
    <w:basedOn w:val="0"/>
    <w:next w:val="16"/>
    <w:link w:val="17"/>
    <w:uiPriority w:val="0"/>
    <w:pPr>
      <w:autoSpaceDE w:val="0"/>
      <w:autoSpaceDN w:val="0"/>
      <w:adjustRightInd w:val="0"/>
      <w:ind w:left="178" w:leftChars="85" w:firstLine="178" w:firstLineChars="85"/>
      <w:jc w:val="left"/>
    </w:pPr>
    <w:rPr>
      <w:rFonts w:ascii="ＭＳ ゴシック" w:hAnsi="ＭＳ ゴシック" w:eastAsia="ＭＳ ゴシック"/>
      <w:kern w:val="0"/>
    </w:rPr>
  </w:style>
  <w:style w:type="character" w:styleId="17" w:customStyle="1">
    <w:name w:val="本文インデント (文字)"/>
    <w:next w:val="17"/>
    <w:link w:val="16"/>
    <w:uiPriority w:val="0"/>
    <w:rPr>
      <w:rFonts w:ascii="ＭＳ Ｐゴシック" w:hAnsi="ＭＳ Ｐゴシック" w:eastAsia="ＭＳ Ｐゴシック"/>
      <w:sz w:val="24"/>
    </w:rPr>
  </w:style>
  <w:style w:type="paragraph" w:styleId="18">
    <w:name w:val="Body Text"/>
    <w:basedOn w:val="0"/>
    <w:next w:val="18"/>
    <w:link w:val="19"/>
    <w:uiPriority w:val="0"/>
    <w:pPr>
      <w:autoSpaceDE w:val="0"/>
      <w:autoSpaceDN w:val="0"/>
      <w:adjustRightInd w:val="0"/>
      <w:jc w:val="left"/>
    </w:pPr>
    <w:rPr>
      <w:rFonts w:ascii="ＭＳ ゴシック" w:hAnsi="ＭＳ ゴシック" w:eastAsia="ＭＳ ゴシック"/>
      <w:color w:val="FF0000"/>
    </w:rPr>
  </w:style>
  <w:style w:type="character" w:styleId="19" w:customStyle="1">
    <w:name w:val="本文 (文字)"/>
    <w:next w:val="19"/>
    <w:link w:val="18"/>
    <w:uiPriority w:val="0"/>
    <w:rPr>
      <w:rFonts w:ascii="ＭＳ Ｐゴシック" w:hAnsi="ＭＳ Ｐゴシック" w:eastAsia="ＭＳ Ｐゴシック"/>
      <w:sz w:val="24"/>
    </w:rPr>
  </w:style>
  <w:style w:type="paragraph" w:styleId="20">
    <w:name w:val="Body Text Indent 2"/>
    <w:basedOn w:val="0"/>
    <w:next w:val="20"/>
    <w:link w:val="21"/>
    <w:uiPriority w:val="0"/>
    <w:pPr>
      <w:ind w:left="1260" w:leftChars="400" w:hanging="420" w:hangingChars="200"/>
    </w:pPr>
    <w:rPr>
      <w:rFonts w:ascii="ＭＳ ゴシック" w:hAnsi="ＭＳ ゴシック" w:eastAsia="ＭＳ ゴシック"/>
      <w:color w:val="FF0000"/>
    </w:rPr>
  </w:style>
  <w:style w:type="character" w:styleId="21" w:customStyle="1">
    <w:name w:val="本文インデント 2 (文字)"/>
    <w:next w:val="21"/>
    <w:link w:val="20"/>
    <w:uiPriority w:val="0"/>
    <w:rPr>
      <w:rFonts w:ascii="ＭＳ Ｐゴシック" w:hAnsi="ＭＳ Ｐゴシック" w:eastAsia="ＭＳ Ｐゴシック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Ｐゴシック" w:hAnsi="ＭＳ Ｐゴシック" w:eastAsia="ＭＳ Ｐゴシック"/>
      <w:sz w:val="24"/>
    </w:rPr>
  </w:style>
  <w:style w:type="character" w:styleId="24">
    <w:name w:val="page number"/>
    <w:next w:val="24"/>
    <w:link w:val="0"/>
    <w:uiPriority w:val="0"/>
    <w:rPr>
      <w:rFonts w:ascii="Times New Roman" w:hAnsi="Times New Roman"/>
    </w:rPr>
  </w:style>
  <w:style w:type="paragraph" w:styleId="25">
    <w:name w:val="Date"/>
    <w:basedOn w:val="0"/>
    <w:next w:val="0"/>
    <w:link w:val="26"/>
    <w:uiPriority w:val="0"/>
    <w:rPr>
      <w:rFonts w:ascii="ＭＳ ゴシック" w:hAnsi="ＭＳ ゴシック" w:eastAsia="ＭＳ ゴシック"/>
    </w:rPr>
  </w:style>
  <w:style w:type="character" w:styleId="26" w:customStyle="1">
    <w:name w:val="日付 (文字)"/>
    <w:next w:val="26"/>
    <w:link w:val="25"/>
    <w:uiPriority w:val="0"/>
    <w:rPr>
      <w:rFonts w:ascii="ＭＳ Ｐゴシック" w:hAnsi="ＭＳ Ｐゴシック" w:eastAsia="ＭＳ Ｐゴシック"/>
      <w:sz w:val="24"/>
    </w:rPr>
  </w:style>
  <w:style w:type="paragraph" w:styleId="27">
    <w:name w:val="Body Text Indent 3"/>
    <w:basedOn w:val="0"/>
    <w:next w:val="27"/>
    <w:link w:val="28"/>
    <w:uiPriority w:val="0"/>
    <w:pPr>
      <w:ind w:left="420" w:leftChars="200" w:firstLine="240" w:firstLineChars="100"/>
    </w:pPr>
    <w:rPr>
      <w:rFonts w:ascii="ＭＳ 明朝" w:hAnsi="ＭＳ 明朝"/>
    </w:rPr>
  </w:style>
  <w:style w:type="character" w:styleId="28" w:customStyle="1">
    <w:name w:val="本文インデント 3 (文字)"/>
    <w:next w:val="28"/>
    <w:link w:val="27"/>
    <w:uiPriority w:val="0"/>
    <w:rPr>
      <w:rFonts w:ascii="ＭＳ Ｐゴシック" w:hAnsi="ＭＳ Ｐゴシック" w:eastAsia="ＭＳ Ｐゴシック"/>
      <w:sz w:val="16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rFonts w:ascii="ＭＳ Ｐゴシック" w:hAnsi="ＭＳ Ｐゴシック" w:eastAsia="ＭＳ Ｐゴシック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llowedHyperlink"/>
    <w:next w:val="32"/>
    <w:link w:val="0"/>
    <w:uiPriority w:val="0"/>
    <w:rPr>
      <w:color w:val="800080"/>
      <w:u w:val="single" w:color="auto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next w:val="34"/>
    <w:link w:val="33"/>
    <w:uiPriority w:val="0"/>
    <w:rPr>
      <w:rFonts w:ascii="Arial" w:hAnsi="Arial" w:eastAsia="ＭＳ ゴシック"/>
      <w:sz w:val="2"/>
    </w:rPr>
  </w:style>
  <w:style w:type="character" w:styleId="35">
    <w:name w:val="Strong"/>
    <w:next w:val="35"/>
    <w:link w:val="0"/>
    <w:uiPriority w:val="0"/>
    <w:qFormat/>
    <w:rPr>
      <w:b w:val="1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MS" w:hAnsi="MS" w:eastAsia="MS"/>
      <w:color w:val="000000"/>
      <w:sz w:val="24"/>
    </w:rPr>
  </w:style>
  <w:style w:type="character" w:styleId="37" w:customStyle="1">
    <w:name w:val="リスト段落 (文字)"/>
    <w:next w:val="37"/>
    <w:link w:val="38"/>
    <w:uiPriority w:val="0"/>
    <w:rPr>
      <w:rFonts w:ascii="ＭＳ Ｐゴシック" w:hAnsi="ＭＳ Ｐゴシック" w:eastAsia="ＭＳ Ｐゴシック"/>
      <w:sz w:val="22"/>
    </w:rPr>
  </w:style>
  <w:style w:type="paragraph" w:styleId="38">
    <w:name w:val="List Paragraph"/>
    <w:basedOn w:val="0"/>
    <w:next w:val="38"/>
    <w:link w:val="37"/>
    <w:uiPriority w:val="0"/>
    <w:qFormat/>
    <w:pPr>
      <w:widowControl w:val="1"/>
      <w:ind w:left="720"/>
      <w:contextualSpacing w:val="1"/>
      <w:jc w:val="left"/>
    </w:pPr>
    <w:rPr>
      <w:kern w:val="0"/>
      <w:sz w:val="22"/>
    </w:rPr>
  </w:style>
  <w:style w:type="paragraph" w:styleId="39">
    <w:name w:val="Revision"/>
    <w:next w:val="39"/>
    <w:link w:val="0"/>
    <w:uiPriority w:val="0"/>
    <w:rPr>
      <w:rFonts w:ascii="ＭＳ Ｐゴシック" w:hAnsi="ＭＳ Ｐゴシック" w:eastAsia="ＭＳ Ｐゴシック"/>
      <w:kern w:val="2"/>
      <w:sz w:val="24"/>
    </w:rPr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  <w:rPr>
      <w:rFonts w:ascii="ＭＳ Ｐゴシック" w:hAnsi="ＭＳ Ｐゴシック" w:eastAsia="ＭＳ Ｐゴシック"/>
      <w:kern w:val="2"/>
      <w:sz w:val="24"/>
    </w:rPr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rFonts w:ascii="ＭＳ Ｐゴシック" w:hAnsi="ＭＳ Ｐゴシック" w:eastAsia="ＭＳ Ｐゴシック"/>
      <w:b w:val="1"/>
      <w:kern w:val="2"/>
      <w:sz w:val="24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rPr>
      <w:rFonts w:eastAsia="Times New Roman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 (格子)1"/>
    <w:basedOn w:val="11"/>
    <w:next w:val="48"/>
    <w:link w:val="0"/>
    <w:uiPriority w:val="0"/>
    <w:rPr>
      <w:rFonts w:eastAsia="Times New Roman"/>
      <w:kern w:val="2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2</Words>
  <Characters>422</Characters>
  <Application>JUST Note</Application>
  <Lines>52</Lines>
  <Paragraphs>31</Paragraphs>
  <CharactersWithSpaces>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20220301-12</cp:lastModifiedBy>
  <cp:lastPrinted>2025-07-02T05:33:22Z</cp:lastPrinted>
  <dcterms:created xsi:type="dcterms:W3CDTF">2024-07-24T06:52:00Z</dcterms:created>
  <dcterms:modified xsi:type="dcterms:W3CDTF">2025-04-17T06:23:14Z</dcterms:modified>
  <cp:revision>23</cp:revision>
</cp:coreProperties>
</file>