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5A62" w14:textId="7C5DFA1C" w:rsidR="0033694F" w:rsidRDefault="0033694F">
      <w:r>
        <w:rPr>
          <w:noProof/>
        </w:rPr>
        <mc:AlternateContent>
          <mc:Choice Requires="wps">
            <w:drawing>
              <wp:anchor distT="0" distB="0" distL="114300" distR="114300" simplePos="0" relativeHeight="251659264" behindDoc="0" locked="0" layoutInCell="1" allowOverlap="1" wp14:anchorId="1F1F83C3" wp14:editId="1AC40F29">
                <wp:simplePos x="0" y="0"/>
                <wp:positionH relativeFrom="margin">
                  <wp:align>right</wp:align>
                </wp:positionH>
                <wp:positionV relativeFrom="paragraph">
                  <wp:posOffset>-276225</wp:posOffset>
                </wp:positionV>
                <wp:extent cx="6648450" cy="646331"/>
                <wp:effectExtent l="0" t="0" r="0" b="0"/>
                <wp:wrapNone/>
                <wp:docPr id="8" name="テキスト ボックス 7">
                  <a:extLst xmlns:a="http://schemas.openxmlformats.org/drawingml/2006/main">
                    <a:ext uri="{FF2B5EF4-FFF2-40B4-BE49-F238E27FC236}">
                      <a16:creationId xmlns:a16="http://schemas.microsoft.com/office/drawing/2014/main" id="{A4C7AC33-4904-474F-ABA3-EC94D35C7405}"/>
                    </a:ext>
                  </a:extLst>
                </wp:docPr>
                <wp:cNvGraphicFramePr/>
                <a:graphic xmlns:a="http://schemas.openxmlformats.org/drawingml/2006/main">
                  <a:graphicData uri="http://schemas.microsoft.com/office/word/2010/wordprocessingShape">
                    <wps:wsp>
                      <wps:cNvSpPr txBox="1"/>
                      <wps:spPr>
                        <a:xfrm>
                          <a:off x="0" y="0"/>
                          <a:ext cx="6648450" cy="646331"/>
                        </a:xfrm>
                        <a:prstGeom prst="rect">
                          <a:avLst/>
                        </a:prstGeom>
                        <a:noFill/>
                      </wps:spPr>
                      <wps:txbx>
                        <w:txbxContent>
                          <w:p w14:paraId="6C02FF4F" w14:textId="77777777" w:rsidR="008A39FF" w:rsidRPr="00B74B3B" w:rsidRDefault="008A39FF" w:rsidP="008A39FF">
                            <w:pPr>
                              <w:adjustRightInd w:val="0"/>
                              <w:snapToGrid w:val="0"/>
                              <w:spacing w:line="180" w:lineRule="auto"/>
                              <w:jc w:val="center"/>
                              <w:rPr>
                                <w:rFonts w:ascii="メイリオ" w:eastAsia="メイリオ" w:hAnsi="メイリオ"/>
                                <w:b/>
                                <w:bCs/>
                                <w:color w:val="0D0D0D" w:themeColor="text1" w:themeTint="F2"/>
                                <w:kern w:val="24"/>
                                <w:sz w:val="32"/>
                                <w:szCs w:val="32"/>
                              </w:rPr>
                            </w:pPr>
                            <w:r w:rsidRPr="00B74B3B">
                              <w:rPr>
                                <w:rFonts w:ascii="メイリオ" w:eastAsia="メイリオ" w:hAnsi="メイリオ" w:hint="eastAsia"/>
                                <w:b/>
                                <w:bCs/>
                                <w:color w:val="0D0D0D" w:themeColor="text1" w:themeTint="F2"/>
                                <w:kern w:val="24"/>
                                <w:sz w:val="32"/>
                                <w:szCs w:val="32"/>
                              </w:rPr>
                              <w:t>２０２</w:t>
                            </w:r>
                            <w:r w:rsidRPr="00B74B3B">
                              <w:rPr>
                                <w:rFonts w:ascii="メイリオ" w:eastAsia="メイリオ" w:hAnsi="メイリオ" w:hint="eastAsia"/>
                                <w:b/>
                                <w:bCs/>
                                <w:color w:val="0D0D0D" w:themeColor="text1" w:themeTint="F2"/>
                                <w:kern w:val="24"/>
                                <w:sz w:val="32"/>
                                <w:szCs w:val="32"/>
                              </w:rPr>
                              <w:t>3</w:t>
                            </w:r>
                            <w:r w:rsidRPr="00B74B3B">
                              <w:rPr>
                                <w:rFonts w:ascii="メイリオ" w:eastAsia="メイリオ" w:hAnsi="メイリオ" w:hint="eastAsia"/>
                                <w:b/>
                                <w:bCs/>
                                <w:color w:val="0D0D0D" w:themeColor="text1" w:themeTint="F2"/>
                                <w:kern w:val="24"/>
                                <w:sz w:val="32"/>
                                <w:szCs w:val="32"/>
                              </w:rPr>
                              <w:t>年度いわて男女共同参画サポーター養成講座</w:t>
                            </w:r>
                          </w:p>
                          <w:p w14:paraId="4A09582F" w14:textId="77777777" w:rsidR="008A39FF" w:rsidRPr="00B74B3B" w:rsidRDefault="008A39FF" w:rsidP="008A39FF">
                            <w:pPr>
                              <w:adjustRightInd w:val="0"/>
                              <w:snapToGrid w:val="0"/>
                              <w:spacing w:line="180" w:lineRule="auto"/>
                              <w:jc w:val="center"/>
                              <w:rPr>
                                <w:rFonts w:ascii="メイリオ" w:eastAsia="メイリオ" w:hAnsi="メイリオ"/>
                                <w:b/>
                                <w:bCs/>
                                <w:color w:val="0D0D0D" w:themeColor="text1" w:themeTint="F2"/>
                                <w:kern w:val="24"/>
                                <w:sz w:val="32"/>
                                <w:szCs w:val="32"/>
                              </w:rPr>
                            </w:pPr>
                            <w:r w:rsidRPr="00B74B3B">
                              <w:rPr>
                                <w:rFonts w:ascii="メイリオ" w:eastAsia="メイリオ" w:hAnsi="メイリオ" w:hint="eastAsia"/>
                                <w:b/>
                                <w:bCs/>
                                <w:color w:val="0D0D0D" w:themeColor="text1" w:themeTint="F2"/>
                                <w:kern w:val="24"/>
                                <w:sz w:val="32"/>
                                <w:szCs w:val="32"/>
                              </w:rPr>
                              <w:t>受講申込書</w:t>
                            </w:r>
                            <w:r w:rsidRPr="00B74B3B">
                              <w:rPr>
                                <w:rFonts w:ascii="メイリオ" w:eastAsia="メイリオ" w:hAnsi="メイリオ" w:hint="eastAsia"/>
                                <w:b/>
                                <w:bCs/>
                                <w:color w:val="0D0D0D" w:themeColor="text1" w:themeTint="F2"/>
                                <w:kern w:val="24"/>
                                <w:sz w:val="32"/>
                                <w:szCs w:val="32"/>
                              </w:rPr>
                              <w:t xml:space="preserve">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1F1F83C3" id="_x0000_t202" coordsize="21600,21600" o:spt="202" path="m,l,21600r21600,l21600,xe">
                <v:stroke joinstyle="miter"/>
                <v:path gradientshapeok="t" o:connecttype="rect"/>
              </v:shapetype>
              <v:shape id="テキスト ボックス 7" o:spid="_x0000_s1026" type="#_x0000_t202" style="position:absolute;left:0;text-align:left;margin-left:472.3pt;margin-top:-21.75pt;width:523.5pt;height:50.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" filled="f" stroked="f">
                <v:textbox style="mso-fit-shape-to-text:t">
                  <w:txbxContent>
                    <w:p w14:paraId="6C02FF4F" w14:textId="77777777" w:rsidR="008A39FF" w:rsidRPr="00B74B3B" w:rsidRDefault="008A39FF" w:rsidP="008A39FF">
                      <w:pPr>
                        <w:adjustRightInd w:val="0"/>
                        <w:snapToGrid w:val="0"/>
                        <w:spacing w:line="180" w:lineRule="auto"/>
                        <w:jc w:val="center"/>
                        <w:rPr>
                          <w:rFonts w:ascii="メイリオ" w:eastAsia="メイリオ" w:hAnsi="メイリオ"/>
                          <w:b/>
                          <w:bCs/>
                          <w:color w:val="0D0D0D" w:themeColor="text1" w:themeTint="F2"/>
                          <w:kern w:val="24"/>
                          <w:sz w:val="32"/>
                          <w:szCs w:val="32"/>
                        </w:rPr>
                      </w:pPr>
                      <w:r w:rsidRPr="00B74B3B">
                        <w:rPr>
                          <w:rFonts w:ascii="メイリオ" w:eastAsia="メイリオ" w:hAnsi="メイリオ" w:hint="eastAsia"/>
                          <w:b/>
                          <w:bCs/>
                          <w:color w:val="0D0D0D" w:themeColor="text1" w:themeTint="F2"/>
                          <w:kern w:val="24"/>
                          <w:sz w:val="32"/>
                          <w:szCs w:val="32"/>
                        </w:rPr>
                        <w:t>２０２</w:t>
                      </w:r>
                      <w:r w:rsidRPr="00B74B3B">
                        <w:rPr>
                          <w:rFonts w:ascii="メイリオ" w:eastAsia="メイリオ" w:hAnsi="メイリオ" w:hint="eastAsia"/>
                          <w:b/>
                          <w:bCs/>
                          <w:color w:val="0D0D0D" w:themeColor="text1" w:themeTint="F2"/>
                          <w:kern w:val="24"/>
                          <w:sz w:val="32"/>
                          <w:szCs w:val="32"/>
                        </w:rPr>
                        <w:t>3</w:t>
                      </w:r>
                      <w:r w:rsidRPr="00B74B3B">
                        <w:rPr>
                          <w:rFonts w:ascii="メイリオ" w:eastAsia="メイリオ" w:hAnsi="メイリオ" w:hint="eastAsia"/>
                          <w:b/>
                          <w:bCs/>
                          <w:color w:val="0D0D0D" w:themeColor="text1" w:themeTint="F2"/>
                          <w:kern w:val="24"/>
                          <w:sz w:val="32"/>
                          <w:szCs w:val="32"/>
                        </w:rPr>
                        <w:t>年度いわて男女共同参画サポーター養成講座</w:t>
                      </w:r>
                    </w:p>
                    <w:p w14:paraId="4A09582F" w14:textId="77777777" w:rsidR="008A39FF" w:rsidRPr="00B74B3B" w:rsidRDefault="008A39FF" w:rsidP="008A39FF">
                      <w:pPr>
                        <w:adjustRightInd w:val="0"/>
                        <w:snapToGrid w:val="0"/>
                        <w:spacing w:line="180" w:lineRule="auto"/>
                        <w:jc w:val="center"/>
                        <w:rPr>
                          <w:rFonts w:ascii="メイリオ" w:eastAsia="メイリオ" w:hAnsi="メイリオ"/>
                          <w:b/>
                          <w:bCs/>
                          <w:color w:val="0D0D0D" w:themeColor="text1" w:themeTint="F2"/>
                          <w:kern w:val="24"/>
                          <w:sz w:val="32"/>
                          <w:szCs w:val="32"/>
                        </w:rPr>
                      </w:pPr>
                      <w:r w:rsidRPr="00B74B3B">
                        <w:rPr>
                          <w:rFonts w:ascii="メイリオ" w:eastAsia="メイリオ" w:hAnsi="メイリオ" w:hint="eastAsia"/>
                          <w:b/>
                          <w:bCs/>
                          <w:color w:val="0D0D0D" w:themeColor="text1" w:themeTint="F2"/>
                          <w:kern w:val="24"/>
                          <w:sz w:val="32"/>
                          <w:szCs w:val="32"/>
                        </w:rPr>
                        <w:t>受講申込書</w:t>
                      </w:r>
                      <w:r w:rsidRPr="00B74B3B">
                        <w:rPr>
                          <w:rFonts w:ascii="メイリオ" w:eastAsia="メイリオ" w:hAnsi="メイリオ" w:hint="eastAsia"/>
                          <w:b/>
                          <w:bCs/>
                          <w:color w:val="0D0D0D" w:themeColor="text1" w:themeTint="F2"/>
                          <w:kern w:val="24"/>
                          <w:sz w:val="32"/>
                          <w:szCs w:val="32"/>
                        </w:rPr>
                        <w:t xml:space="preserve">　</w:t>
                      </w:r>
                    </w:p>
                  </w:txbxContent>
                </v:textbox>
                <w10:wrap anchorx="margin"/>
              </v:shape>
            </w:pict>
          </mc:Fallback>
        </mc:AlternateContent>
      </w:r>
    </w:p>
    <w:p w14:paraId="7E74A1B2" w14:textId="1DD32A8A" w:rsidR="0033694F" w:rsidRDefault="0033694F">
      <w:r>
        <w:rPr>
          <w:noProof/>
        </w:rPr>
        <mc:AlternateContent>
          <mc:Choice Requires="wps">
            <w:drawing>
              <wp:anchor distT="0" distB="0" distL="114300" distR="114300" simplePos="0" relativeHeight="251661312" behindDoc="0" locked="0" layoutInCell="1" allowOverlap="1" wp14:anchorId="131247E7" wp14:editId="0F159706">
                <wp:simplePos x="0" y="0"/>
                <wp:positionH relativeFrom="margin">
                  <wp:posOffset>-209550</wp:posOffset>
                </wp:positionH>
                <wp:positionV relativeFrom="paragraph">
                  <wp:posOffset>76200</wp:posOffset>
                </wp:positionV>
                <wp:extent cx="7143750" cy="3139321"/>
                <wp:effectExtent l="0" t="0" r="19050" b="15240"/>
                <wp:wrapNone/>
                <wp:docPr id="5" name="テキスト ボックス 4">
                  <a:extLst xmlns:a="http://schemas.openxmlformats.org/drawingml/2006/main">
                    <a:ext uri="{FF2B5EF4-FFF2-40B4-BE49-F238E27FC236}">
                      <a16:creationId xmlns:a16="http://schemas.microsoft.com/office/drawing/2014/main" id="{88F52341-C83A-4AA8-AFAB-1FFBF7274D6D}"/>
                    </a:ext>
                  </a:extLst>
                </wp:docPr>
                <wp:cNvGraphicFramePr/>
                <a:graphic xmlns:a="http://schemas.openxmlformats.org/drawingml/2006/main">
                  <a:graphicData uri="http://schemas.microsoft.com/office/word/2010/wordprocessingShape">
                    <wps:wsp>
                      <wps:cNvSpPr txBox="1"/>
                      <wps:spPr>
                        <a:xfrm>
                          <a:off x="0" y="0"/>
                          <a:ext cx="7143750" cy="3139321"/>
                        </a:xfrm>
                        <a:prstGeom prst="rect">
                          <a:avLst/>
                        </a:prstGeom>
                        <a:noFill/>
                        <a:ln w="19050">
                          <a:solidFill>
                            <a:schemeClr val="tx1">
                              <a:lumMod val="95000"/>
                              <a:lumOff val="5000"/>
                            </a:schemeClr>
                          </a:solidFill>
                        </a:ln>
                      </wps:spPr>
                      <wps:txbx>
                        <w:txbxContent>
                          <w:p w14:paraId="362A8774"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20"/>
                                <w:szCs w:val="20"/>
                              </w:rPr>
                              <w:t>【</w:t>
                            </w:r>
                            <w:r w:rsidRPr="0033694F">
                              <w:rPr>
                                <w:rFonts w:ascii="メイリオ" w:eastAsia="メイリオ" w:hAnsi="メイリオ" w:hint="eastAsia"/>
                                <w:color w:val="0D0D0D" w:themeColor="text1" w:themeTint="F2"/>
                                <w:kern w:val="24"/>
                                <w:sz w:val="18"/>
                                <w:szCs w:val="18"/>
                              </w:rPr>
                              <w:t>受講料</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無料です。動画ＵＲＬ・受講方法・各講座資料データ等はメールでご案内します。　</w:t>
                            </w:r>
                          </w:p>
                          <w:p w14:paraId="189B4E1A"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 xml:space="preserve">　　　　　　　　資料の印刷・郵送は、原則当センターでは対応いたしませんのでご了承ください。</w:t>
                            </w:r>
                          </w:p>
                          <w:p w14:paraId="57276B1C" w14:textId="77777777" w:rsid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申込み</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下記お申込み方法のいずれかにて申込みください。なお、既にサポーター認定済の方や特定の講</w:t>
                            </w:r>
                            <w:r w:rsidRPr="0033694F">
                              <w:rPr>
                                <w:rFonts w:ascii="メイリオ" w:eastAsia="メイリオ" w:hAnsi="メイリオ" w:hint="eastAsia"/>
                                <w:color w:val="0D0D0D" w:themeColor="text1" w:themeTint="F2"/>
                                <w:kern w:val="24"/>
                                <w:sz w:val="18"/>
                                <w:szCs w:val="18"/>
                              </w:rPr>
                              <w:t>座のみ受講したい方は</w:t>
                            </w:r>
                          </w:p>
                          <w:p w14:paraId="138CE290" w14:textId="761678DB" w:rsidR="008A39FF" w:rsidRPr="0033694F" w:rsidRDefault="008A39FF" w:rsidP="0033694F">
                            <w:pPr>
                              <w:adjustRightInd w:val="0"/>
                              <w:snapToGrid w:val="0"/>
                              <w:spacing w:line="180" w:lineRule="auto"/>
                              <w:ind w:firstLineChars="800" w:firstLine="1440"/>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聴講生</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としてお申込みください。</w:t>
                            </w:r>
                          </w:p>
                          <w:p w14:paraId="1EDC79C5"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 xml:space="preserve">　　　　　　　　実践講座（⑧、⑨、⑩）は、サポーター養成講座受講者を優先とし、先着順とします。</w:t>
                            </w:r>
                          </w:p>
                          <w:p w14:paraId="04C9D37E" w14:textId="1E44ED43" w:rsidR="008A39FF" w:rsidRPr="0033694F" w:rsidRDefault="008A39FF" w:rsidP="0033694F">
                            <w:pPr>
                              <w:adjustRightInd w:val="0"/>
                              <w:snapToGrid w:val="0"/>
                              <w:spacing w:line="180" w:lineRule="auto"/>
                              <w:rPr>
                                <w:rFonts w:ascii="メイリオ" w:eastAsia="メイリオ" w:hAnsi="メイリオ"/>
                                <w:color w:val="FF0000"/>
                                <w:kern w:val="24"/>
                                <w:sz w:val="18"/>
                                <w:szCs w:val="18"/>
                              </w:rPr>
                            </w:pPr>
                            <w:r w:rsidRPr="0033694F">
                              <w:rPr>
                                <w:rFonts w:ascii="メイリオ" w:eastAsia="メイリオ" w:hAnsi="メイリオ" w:hint="eastAsia"/>
                                <w:color w:val="0D0D0D" w:themeColor="text1" w:themeTint="F2"/>
                                <w:kern w:val="24"/>
                                <w:sz w:val="18"/>
                                <w:szCs w:val="18"/>
                              </w:rPr>
                              <w:t xml:space="preserve">　</w:t>
                            </w:r>
                            <w:r w:rsidRPr="0033694F">
                              <w:rPr>
                                <w:rFonts w:ascii="メイリオ" w:eastAsia="メイリオ" w:hAnsi="メイリオ" w:hint="eastAsia"/>
                                <w:color w:val="FF0000"/>
                                <w:kern w:val="24"/>
                                <w:sz w:val="18"/>
                                <w:szCs w:val="18"/>
                              </w:rPr>
                              <w:t>※</w:t>
                            </w:r>
                            <w:r w:rsidRPr="0033694F">
                              <w:rPr>
                                <w:rFonts w:ascii="メイリオ" w:eastAsia="メイリオ" w:hAnsi="メイリオ" w:hint="eastAsia"/>
                                <w:color w:val="FF0000"/>
                                <w:kern w:val="24"/>
                                <w:sz w:val="18"/>
                                <w:szCs w:val="18"/>
                              </w:rPr>
                              <w:t>実践講座⑩は、親子で受講する内容となります。個人での参加も可能ですが、親子向けということをご理解の</w:t>
                            </w:r>
                            <w:r w:rsidRPr="0033694F">
                              <w:rPr>
                                <w:rFonts w:ascii="メイリオ" w:eastAsia="メイリオ" w:hAnsi="メイリオ" w:hint="eastAsia"/>
                                <w:color w:val="FF0000"/>
                                <w:kern w:val="24"/>
                                <w:sz w:val="18"/>
                                <w:szCs w:val="18"/>
                              </w:rPr>
                              <w:t>うえお申込みください。</w:t>
                            </w:r>
                          </w:p>
                          <w:p w14:paraId="54E5A0B1" w14:textId="554EDFE2"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受講方法</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ＹｏｕＴｕｂｅでの動画視聴です。なお、実践講座は参集のみの受講となります（後日動画配信</w:t>
                            </w:r>
                            <w:r w:rsidRPr="0033694F">
                              <w:rPr>
                                <w:rFonts w:ascii="メイリオ" w:eastAsia="メイリオ" w:hAnsi="メイリオ" w:hint="eastAsia"/>
                                <w:color w:val="0D0D0D" w:themeColor="text1" w:themeTint="F2"/>
                                <w:kern w:val="24"/>
                                <w:sz w:val="18"/>
                                <w:szCs w:val="18"/>
                              </w:rPr>
                              <w:t>は行いません）。</w:t>
                            </w:r>
                          </w:p>
                          <w:p w14:paraId="08527714"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動画配信期間</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①～③は６月</w:t>
                            </w:r>
                            <w:r w:rsidRPr="0033694F">
                              <w:rPr>
                                <w:rFonts w:ascii="メイリオ" w:eastAsia="メイリオ" w:hAnsi="メイリオ" w:hint="eastAsia"/>
                                <w:color w:val="0D0D0D" w:themeColor="text1" w:themeTint="F2"/>
                                <w:kern w:val="24"/>
                                <w:sz w:val="18"/>
                                <w:szCs w:val="18"/>
                              </w:rPr>
                              <w:t>26</w:t>
                            </w:r>
                            <w:r w:rsidRPr="0033694F">
                              <w:rPr>
                                <w:rFonts w:ascii="メイリオ" w:eastAsia="メイリオ" w:hAnsi="メイリオ" w:hint="eastAsia"/>
                                <w:color w:val="0D0D0D" w:themeColor="text1" w:themeTint="F2"/>
                                <w:kern w:val="24"/>
                                <w:sz w:val="18"/>
                                <w:szCs w:val="18"/>
                              </w:rPr>
                              <w:t>日（月）から</w:t>
                            </w:r>
                            <w:r w:rsidRPr="0033694F">
                              <w:rPr>
                                <w:rFonts w:ascii="メイリオ" w:eastAsia="メイリオ" w:hAnsi="メイリオ" w:hint="eastAsia"/>
                                <w:color w:val="0D0D0D" w:themeColor="text1" w:themeTint="F2"/>
                                <w:kern w:val="24"/>
                                <w:sz w:val="18"/>
                                <w:szCs w:val="18"/>
                              </w:rPr>
                              <w:t>12</w:t>
                            </w:r>
                            <w:r w:rsidRPr="0033694F">
                              <w:rPr>
                                <w:rFonts w:ascii="メイリオ" w:eastAsia="メイリオ" w:hAnsi="メイリオ" w:hint="eastAsia"/>
                                <w:color w:val="0D0D0D" w:themeColor="text1" w:themeTint="F2"/>
                                <w:kern w:val="24"/>
                                <w:sz w:val="18"/>
                                <w:szCs w:val="18"/>
                              </w:rPr>
                              <w:t>月</w:t>
                            </w:r>
                            <w:r w:rsidRPr="0033694F">
                              <w:rPr>
                                <w:rFonts w:ascii="メイリオ" w:eastAsia="メイリオ" w:hAnsi="メイリオ" w:hint="eastAsia"/>
                                <w:color w:val="0D0D0D" w:themeColor="text1" w:themeTint="F2"/>
                                <w:kern w:val="24"/>
                                <w:sz w:val="18"/>
                                <w:szCs w:val="18"/>
                              </w:rPr>
                              <w:t>25</w:t>
                            </w:r>
                            <w:r w:rsidRPr="0033694F">
                              <w:rPr>
                                <w:rFonts w:ascii="メイリオ" w:eastAsia="メイリオ" w:hAnsi="メイリオ" w:hint="eastAsia"/>
                                <w:color w:val="0D0D0D" w:themeColor="text1" w:themeTint="F2"/>
                                <w:kern w:val="24"/>
                                <w:sz w:val="18"/>
                                <w:szCs w:val="18"/>
                              </w:rPr>
                              <w:t>日（月）</w:t>
                            </w:r>
                            <w:r w:rsidRPr="0033694F">
                              <w:rPr>
                                <w:rFonts w:ascii="メイリオ" w:eastAsia="メイリオ" w:hAnsi="メイリオ" w:hint="eastAsia"/>
                                <w:color w:val="0D0D0D" w:themeColor="text1" w:themeTint="F2"/>
                                <w:kern w:val="24"/>
                                <w:sz w:val="18"/>
                                <w:szCs w:val="18"/>
                              </w:rPr>
                              <w:t>17</w:t>
                            </w:r>
                            <w:r w:rsidRPr="0033694F">
                              <w:rPr>
                                <w:rFonts w:ascii="メイリオ" w:eastAsia="メイリオ" w:hAnsi="メイリオ" w:hint="eastAsia"/>
                                <w:color w:val="0D0D0D" w:themeColor="text1" w:themeTint="F2"/>
                                <w:kern w:val="24"/>
                                <w:sz w:val="18"/>
                                <w:szCs w:val="18"/>
                              </w:rPr>
                              <w:t>時まで</w:t>
                            </w:r>
                          </w:p>
                          <w:p w14:paraId="5EAEE666"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 xml:space="preserve">　　　　　　　　④～⑦は各配信開始月の初日から</w:t>
                            </w:r>
                            <w:r w:rsidRPr="0033694F">
                              <w:rPr>
                                <w:rFonts w:ascii="メイリオ" w:eastAsia="メイリオ" w:hAnsi="メイリオ" w:hint="eastAsia"/>
                                <w:color w:val="0D0D0D" w:themeColor="text1" w:themeTint="F2"/>
                                <w:kern w:val="24"/>
                                <w:sz w:val="18"/>
                                <w:szCs w:val="18"/>
                              </w:rPr>
                              <w:t>12</w:t>
                            </w:r>
                            <w:r w:rsidRPr="0033694F">
                              <w:rPr>
                                <w:rFonts w:ascii="メイリオ" w:eastAsia="メイリオ" w:hAnsi="メイリオ" w:hint="eastAsia"/>
                                <w:color w:val="0D0D0D" w:themeColor="text1" w:themeTint="F2"/>
                                <w:kern w:val="24"/>
                                <w:sz w:val="18"/>
                                <w:szCs w:val="18"/>
                              </w:rPr>
                              <w:t>月</w:t>
                            </w:r>
                            <w:r w:rsidRPr="0033694F">
                              <w:rPr>
                                <w:rFonts w:ascii="メイリオ" w:eastAsia="メイリオ" w:hAnsi="メイリオ" w:hint="eastAsia"/>
                                <w:color w:val="0D0D0D" w:themeColor="text1" w:themeTint="F2"/>
                                <w:kern w:val="24"/>
                                <w:sz w:val="18"/>
                                <w:szCs w:val="18"/>
                              </w:rPr>
                              <w:t>25</w:t>
                            </w:r>
                            <w:r w:rsidRPr="0033694F">
                              <w:rPr>
                                <w:rFonts w:ascii="メイリオ" w:eastAsia="メイリオ" w:hAnsi="メイリオ" w:hint="eastAsia"/>
                                <w:color w:val="0D0D0D" w:themeColor="text1" w:themeTint="F2"/>
                                <w:kern w:val="24"/>
                                <w:sz w:val="18"/>
                                <w:szCs w:val="18"/>
                              </w:rPr>
                              <w:t>日（月）</w:t>
                            </w:r>
                            <w:r w:rsidRPr="0033694F">
                              <w:rPr>
                                <w:rFonts w:ascii="メイリオ" w:eastAsia="メイリオ" w:hAnsi="メイリオ" w:hint="eastAsia"/>
                                <w:color w:val="0D0D0D" w:themeColor="text1" w:themeTint="F2"/>
                                <w:kern w:val="24"/>
                                <w:sz w:val="18"/>
                                <w:szCs w:val="18"/>
                              </w:rPr>
                              <w:t>17</w:t>
                            </w:r>
                            <w:r w:rsidRPr="0033694F">
                              <w:rPr>
                                <w:rFonts w:ascii="メイリオ" w:eastAsia="メイリオ" w:hAnsi="メイリオ" w:hint="eastAsia"/>
                                <w:color w:val="0D0D0D" w:themeColor="text1" w:themeTint="F2"/>
                                <w:kern w:val="24"/>
                                <w:sz w:val="18"/>
                                <w:szCs w:val="18"/>
                              </w:rPr>
                              <w:t>時まで</w:t>
                            </w:r>
                          </w:p>
                          <w:p w14:paraId="76C9B05E" w14:textId="7F5027FC"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 xml:space="preserve">　　　　　　　　なお、</w:t>
                            </w:r>
                            <w:r w:rsidRPr="0033694F">
                              <w:rPr>
                                <w:rFonts w:ascii="メイリオ" w:eastAsia="メイリオ" w:hAnsi="メイリオ" w:hint="eastAsia"/>
                                <w:color w:val="0D0D0D" w:themeColor="text1" w:themeTint="F2"/>
                                <w:kern w:val="24"/>
                                <w:sz w:val="18"/>
                                <w:szCs w:val="18"/>
                              </w:rPr>
                              <w:t>6</w:t>
                            </w:r>
                            <w:r w:rsidRPr="0033694F">
                              <w:rPr>
                                <w:rFonts w:ascii="メイリオ" w:eastAsia="メイリオ" w:hAnsi="メイリオ" w:hint="eastAsia"/>
                                <w:color w:val="0D0D0D" w:themeColor="text1" w:themeTint="F2"/>
                                <w:kern w:val="24"/>
                                <w:sz w:val="18"/>
                                <w:szCs w:val="18"/>
                              </w:rPr>
                              <w:t>月</w:t>
                            </w:r>
                            <w:r w:rsidRPr="0033694F">
                              <w:rPr>
                                <w:rFonts w:ascii="メイリオ" w:eastAsia="メイリオ" w:hAnsi="メイリオ" w:hint="eastAsia"/>
                                <w:color w:val="0D0D0D" w:themeColor="text1" w:themeTint="F2"/>
                                <w:kern w:val="24"/>
                                <w:sz w:val="18"/>
                                <w:szCs w:val="18"/>
                              </w:rPr>
                              <w:t>17</w:t>
                            </w:r>
                            <w:r w:rsidRPr="0033694F">
                              <w:rPr>
                                <w:rFonts w:ascii="メイリオ" w:eastAsia="メイリオ" w:hAnsi="メイリオ" w:hint="eastAsia"/>
                                <w:color w:val="0D0D0D" w:themeColor="text1" w:themeTint="F2"/>
                                <w:kern w:val="24"/>
                                <w:sz w:val="18"/>
                                <w:szCs w:val="18"/>
                              </w:rPr>
                              <w:t>日にオンラインセミナーを当日視聴された場合も、それぞれ１講座受講となります。</w:t>
                            </w:r>
                          </w:p>
                          <w:p w14:paraId="327FF3C5"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認定要件</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w:t>
                            </w:r>
                            <w:r w:rsidRPr="0033694F">
                              <w:rPr>
                                <w:rFonts w:ascii="メイリオ" w:eastAsia="メイリオ" w:hAnsi="メイリオ" w:hint="eastAsia"/>
                                <w:color w:val="0D0D0D" w:themeColor="text1" w:themeTint="F2"/>
                                <w:kern w:val="24"/>
                                <w:sz w:val="18"/>
                                <w:szCs w:val="18"/>
                              </w:rPr>
                              <w:t>7</w:t>
                            </w:r>
                            <w:r w:rsidRPr="0033694F">
                              <w:rPr>
                                <w:rFonts w:ascii="メイリオ" w:eastAsia="メイリオ" w:hAnsi="メイリオ" w:hint="eastAsia"/>
                                <w:color w:val="0D0D0D" w:themeColor="text1" w:themeTint="F2"/>
                                <w:kern w:val="24"/>
                                <w:sz w:val="18"/>
                                <w:szCs w:val="18"/>
                              </w:rPr>
                              <w:t>講座以上を受講し、各講座のアンケートと受講報告書（レポート）提出で認定となります。</w:t>
                            </w:r>
                          </w:p>
                          <w:p w14:paraId="71B79C83"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閉校式・情報交換会</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閉校式及び情報交換会は、別途ご案内します（任意参加、２月頃予定）。</w:t>
                            </w:r>
                          </w:p>
                          <w:p w14:paraId="2BFC4687"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託児</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実践講座はいずれも親子一緒に参加できることから、託児はありません。</w:t>
                            </w:r>
                          </w:p>
                          <w:p w14:paraId="082A631E"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単位繰越</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取得した単位は２年間繰り越すことができます。</w:t>
                            </w:r>
                          </w:p>
                          <w:p w14:paraId="5D29209B"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 xml:space="preserve">　　　　　　　　今年度取得できなかった単位を来年度受講すれば認定となります。</w:t>
                            </w:r>
                          </w:p>
                          <w:p w14:paraId="0DD4C8AE"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 xml:space="preserve">　　　　　　　　昨年度単位が足りなかった方は、今年度不足分の単位を受講することで認定となります。</w:t>
                            </w:r>
                          </w:p>
                        </w:txbxContent>
                      </wps:txbx>
                      <wps:bodyPr wrap="square">
                        <a:spAutoFit/>
                      </wps:bodyPr>
                    </wps:wsp>
                  </a:graphicData>
                </a:graphic>
                <wp14:sizeRelH relativeFrom="margin">
                  <wp14:pctWidth>0</wp14:pctWidth>
                </wp14:sizeRelH>
              </wp:anchor>
            </w:drawing>
          </mc:Choice>
          <mc:Fallback>
            <w:pict>
              <v:shape w14:anchorId="131247E7" id="テキスト ボックス 4" o:spid="_x0000_s1027" type="#_x0000_t202" style="position:absolute;left:0;text-align:left;margin-left:-16.5pt;margin-top:6pt;width:562.5pt;height:247.2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" filled="f" strokecolor="#0d0d0d [3069]" strokeweight="1.5pt">
                <v:textbox style="mso-fit-shape-to-text:t">
                  <w:txbxContent>
                    <w:p w14:paraId="362A8774"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20"/>
                          <w:szCs w:val="20"/>
                        </w:rPr>
                        <w:t>【</w:t>
                      </w:r>
                      <w:r w:rsidRPr="0033694F">
                        <w:rPr>
                          <w:rFonts w:ascii="メイリオ" w:eastAsia="メイリオ" w:hAnsi="メイリオ" w:hint="eastAsia"/>
                          <w:color w:val="0D0D0D" w:themeColor="text1" w:themeTint="F2"/>
                          <w:kern w:val="24"/>
                          <w:sz w:val="18"/>
                          <w:szCs w:val="18"/>
                        </w:rPr>
                        <w:t>受講料</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無料です。動画ＵＲＬ・受講方法・各講座資料データ等はメールでご案内します。　</w:t>
                      </w:r>
                    </w:p>
                    <w:p w14:paraId="189B4E1A"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 xml:space="preserve">　　　　　　　　資料の印刷・郵送は、原則当センターでは対応いたしませんのでご了承ください。</w:t>
                      </w:r>
                    </w:p>
                    <w:p w14:paraId="57276B1C" w14:textId="77777777" w:rsid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申込み</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下記お申込み方法のいずれかにて申込みください。なお、既にサポーター認定済の方や特定の講</w:t>
                      </w:r>
                      <w:r w:rsidRPr="0033694F">
                        <w:rPr>
                          <w:rFonts w:ascii="メイリオ" w:eastAsia="メイリオ" w:hAnsi="メイリオ" w:hint="eastAsia"/>
                          <w:color w:val="0D0D0D" w:themeColor="text1" w:themeTint="F2"/>
                          <w:kern w:val="24"/>
                          <w:sz w:val="18"/>
                          <w:szCs w:val="18"/>
                        </w:rPr>
                        <w:t>座のみ受講したい方は</w:t>
                      </w:r>
                    </w:p>
                    <w:p w14:paraId="138CE290" w14:textId="761678DB" w:rsidR="008A39FF" w:rsidRPr="0033694F" w:rsidRDefault="008A39FF" w:rsidP="0033694F">
                      <w:pPr>
                        <w:adjustRightInd w:val="0"/>
                        <w:snapToGrid w:val="0"/>
                        <w:spacing w:line="180" w:lineRule="auto"/>
                        <w:ind w:firstLineChars="800" w:firstLine="1440"/>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聴講生</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としてお申込みください。</w:t>
                      </w:r>
                    </w:p>
                    <w:p w14:paraId="1EDC79C5"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 xml:space="preserve">　　　　　　　　実践講座（⑧、⑨、⑩）は、サポーター養成講座受講者を優先とし、先着順とします。</w:t>
                      </w:r>
                    </w:p>
                    <w:p w14:paraId="04C9D37E" w14:textId="1E44ED43" w:rsidR="008A39FF" w:rsidRPr="0033694F" w:rsidRDefault="008A39FF" w:rsidP="0033694F">
                      <w:pPr>
                        <w:adjustRightInd w:val="0"/>
                        <w:snapToGrid w:val="0"/>
                        <w:spacing w:line="180" w:lineRule="auto"/>
                        <w:rPr>
                          <w:rFonts w:ascii="メイリオ" w:eastAsia="メイリオ" w:hAnsi="メイリオ"/>
                          <w:color w:val="FF0000"/>
                          <w:kern w:val="24"/>
                          <w:sz w:val="18"/>
                          <w:szCs w:val="18"/>
                        </w:rPr>
                      </w:pPr>
                      <w:r w:rsidRPr="0033694F">
                        <w:rPr>
                          <w:rFonts w:ascii="メイリオ" w:eastAsia="メイリオ" w:hAnsi="メイリオ" w:hint="eastAsia"/>
                          <w:color w:val="0D0D0D" w:themeColor="text1" w:themeTint="F2"/>
                          <w:kern w:val="24"/>
                          <w:sz w:val="18"/>
                          <w:szCs w:val="18"/>
                        </w:rPr>
                        <w:t xml:space="preserve">　</w:t>
                      </w:r>
                      <w:r w:rsidRPr="0033694F">
                        <w:rPr>
                          <w:rFonts w:ascii="メイリオ" w:eastAsia="メイリオ" w:hAnsi="メイリオ" w:hint="eastAsia"/>
                          <w:color w:val="FF0000"/>
                          <w:kern w:val="24"/>
                          <w:sz w:val="18"/>
                          <w:szCs w:val="18"/>
                        </w:rPr>
                        <w:t>※</w:t>
                      </w:r>
                      <w:r w:rsidRPr="0033694F">
                        <w:rPr>
                          <w:rFonts w:ascii="メイリオ" w:eastAsia="メイリオ" w:hAnsi="メイリオ" w:hint="eastAsia"/>
                          <w:color w:val="FF0000"/>
                          <w:kern w:val="24"/>
                          <w:sz w:val="18"/>
                          <w:szCs w:val="18"/>
                        </w:rPr>
                        <w:t>実践講座⑩は、親子で受講する内容となります。個人での参加も可能ですが、親子向けということをご理解の</w:t>
                      </w:r>
                      <w:r w:rsidRPr="0033694F">
                        <w:rPr>
                          <w:rFonts w:ascii="メイリオ" w:eastAsia="メイリオ" w:hAnsi="メイリオ" w:hint="eastAsia"/>
                          <w:color w:val="FF0000"/>
                          <w:kern w:val="24"/>
                          <w:sz w:val="18"/>
                          <w:szCs w:val="18"/>
                        </w:rPr>
                        <w:t>うえお申込みください。</w:t>
                      </w:r>
                    </w:p>
                    <w:p w14:paraId="54E5A0B1" w14:textId="554EDFE2"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受講方法</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ＹｏｕＴｕｂｅでの動画視聴です。なお、実践講座は参集のみの受講となります（後日動画配信</w:t>
                      </w:r>
                      <w:r w:rsidRPr="0033694F">
                        <w:rPr>
                          <w:rFonts w:ascii="メイリオ" w:eastAsia="メイリオ" w:hAnsi="メイリオ" w:hint="eastAsia"/>
                          <w:color w:val="0D0D0D" w:themeColor="text1" w:themeTint="F2"/>
                          <w:kern w:val="24"/>
                          <w:sz w:val="18"/>
                          <w:szCs w:val="18"/>
                        </w:rPr>
                        <w:t>は行いません）。</w:t>
                      </w:r>
                    </w:p>
                    <w:p w14:paraId="08527714"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動画配信期間</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①～③は６月</w:t>
                      </w:r>
                      <w:r w:rsidRPr="0033694F">
                        <w:rPr>
                          <w:rFonts w:ascii="メイリオ" w:eastAsia="メイリオ" w:hAnsi="メイリオ" w:hint="eastAsia"/>
                          <w:color w:val="0D0D0D" w:themeColor="text1" w:themeTint="F2"/>
                          <w:kern w:val="24"/>
                          <w:sz w:val="18"/>
                          <w:szCs w:val="18"/>
                        </w:rPr>
                        <w:t>26</w:t>
                      </w:r>
                      <w:r w:rsidRPr="0033694F">
                        <w:rPr>
                          <w:rFonts w:ascii="メイリオ" w:eastAsia="メイリオ" w:hAnsi="メイリオ" w:hint="eastAsia"/>
                          <w:color w:val="0D0D0D" w:themeColor="text1" w:themeTint="F2"/>
                          <w:kern w:val="24"/>
                          <w:sz w:val="18"/>
                          <w:szCs w:val="18"/>
                        </w:rPr>
                        <w:t>日（月）から</w:t>
                      </w:r>
                      <w:r w:rsidRPr="0033694F">
                        <w:rPr>
                          <w:rFonts w:ascii="メイリオ" w:eastAsia="メイリオ" w:hAnsi="メイリオ" w:hint="eastAsia"/>
                          <w:color w:val="0D0D0D" w:themeColor="text1" w:themeTint="F2"/>
                          <w:kern w:val="24"/>
                          <w:sz w:val="18"/>
                          <w:szCs w:val="18"/>
                        </w:rPr>
                        <w:t>12</w:t>
                      </w:r>
                      <w:r w:rsidRPr="0033694F">
                        <w:rPr>
                          <w:rFonts w:ascii="メイリオ" w:eastAsia="メイリオ" w:hAnsi="メイリオ" w:hint="eastAsia"/>
                          <w:color w:val="0D0D0D" w:themeColor="text1" w:themeTint="F2"/>
                          <w:kern w:val="24"/>
                          <w:sz w:val="18"/>
                          <w:szCs w:val="18"/>
                        </w:rPr>
                        <w:t>月</w:t>
                      </w:r>
                      <w:r w:rsidRPr="0033694F">
                        <w:rPr>
                          <w:rFonts w:ascii="メイリオ" w:eastAsia="メイリオ" w:hAnsi="メイリオ" w:hint="eastAsia"/>
                          <w:color w:val="0D0D0D" w:themeColor="text1" w:themeTint="F2"/>
                          <w:kern w:val="24"/>
                          <w:sz w:val="18"/>
                          <w:szCs w:val="18"/>
                        </w:rPr>
                        <w:t>25</w:t>
                      </w:r>
                      <w:r w:rsidRPr="0033694F">
                        <w:rPr>
                          <w:rFonts w:ascii="メイリオ" w:eastAsia="メイリオ" w:hAnsi="メイリオ" w:hint="eastAsia"/>
                          <w:color w:val="0D0D0D" w:themeColor="text1" w:themeTint="F2"/>
                          <w:kern w:val="24"/>
                          <w:sz w:val="18"/>
                          <w:szCs w:val="18"/>
                        </w:rPr>
                        <w:t>日（月）</w:t>
                      </w:r>
                      <w:r w:rsidRPr="0033694F">
                        <w:rPr>
                          <w:rFonts w:ascii="メイリオ" w:eastAsia="メイリオ" w:hAnsi="メイリオ" w:hint="eastAsia"/>
                          <w:color w:val="0D0D0D" w:themeColor="text1" w:themeTint="F2"/>
                          <w:kern w:val="24"/>
                          <w:sz w:val="18"/>
                          <w:szCs w:val="18"/>
                        </w:rPr>
                        <w:t>17</w:t>
                      </w:r>
                      <w:r w:rsidRPr="0033694F">
                        <w:rPr>
                          <w:rFonts w:ascii="メイリオ" w:eastAsia="メイリオ" w:hAnsi="メイリオ" w:hint="eastAsia"/>
                          <w:color w:val="0D0D0D" w:themeColor="text1" w:themeTint="F2"/>
                          <w:kern w:val="24"/>
                          <w:sz w:val="18"/>
                          <w:szCs w:val="18"/>
                        </w:rPr>
                        <w:t>時まで</w:t>
                      </w:r>
                    </w:p>
                    <w:p w14:paraId="5EAEE666"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 xml:space="preserve">　　　　　　　　④～⑦は各配信開始月の初日から</w:t>
                      </w:r>
                      <w:r w:rsidRPr="0033694F">
                        <w:rPr>
                          <w:rFonts w:ascii="メイリオ" w:eastAsia="メイリオ" w:hAnsi="メイリオ" w:hint="eastAsia"/>
                          <w:color w:val="0D0D0D" w:themeColor="text1" w:themeTint="F2"/>
                          <w:kern w:val="24"/>
                          <w:sz w:val="18"/>
                          <w:szCs w:val="18"/>
                        </w:rPr>
                        <w:t>12</w:t>
                      </w:r>
                      <w:r w:rsidRPr="0033694F">
                        <w:rPr>
                          <w:rFonts w:ascii="メイリオ" w:eastAsia="メイリオ" w:hAnsi="メイリオ" w:hint="eastAsia"/>
                          <w:color w:val="0D0D0D" w:themeColor="text1" w:themeTint="F2"/>
                          <w:kern w:val="24"/>
                          <w:sz w:val="18"/>
                          <w:szCs w:val="18"/>
                        </w:rPr>
                        <w:t>月</w:t>
                      </w:r>
                      <w:r w:rsidRPr="0033694F">
                        <w:rPr>
                          <w:rFonts w:ascii="メイリオ" w:eastAsia="メイリオ" w:hAnsi="メイリオ" w:hint="eastAsia"/>
                          <w:color w:val="0D0D0D" w:themeColor="text1" w:themeTint="F2"/>
                          <w:kern w:val="24"/>
                          <w:sz w:val="18"/>
                          <w:szCs w:val="18"/>
                        </w:rPr>
                        <w:t>25</w:t>
                      </w:r>
                      <w:r w:rsidRPr="0033694F">
                        <w:rPr>
                          <w:rFonts w:ascii="メイリオ" w:eastAsia="メイリオ" w:hAnsi="メイリオ" w:hint="eastAsia"/>
                          <w:color w:val="0D0D0D" w:themeColor="text1" w:themeTint="F2"/>
                          <w:kern w:val="24"/>
                          <w:sz w:val="18"/>
                          <w:szCs w:val="18"/>
                        </w:rPr>
                        <w:t>日（月）</w:t>
                      </w:r>
                      <w:r w:rsidRPr="0033694F">
                        <w:rPr>
                          <w:rFonts w:ascii="メイリオ" w:eastAsia="メイリオ" w:hAnsi="メイリオ" w:hint="eastAsia"/>
                          <w:color w:val="0D0D0D" w:themeColor="text1" w:themeTint="F2"/>
                          <w:kern w:val="24"/>
                          <w:sz w:val="18"/>
                          <w:szCs w:val="18"/>
                        </w:rPr>
                        <w:t>17</w:t>
                      </w:r>
                      <w:r w:rsidRPr="0033694F">
                        <w:rPr>
                          <w:rFonts w:ascii="メイリオ" w:eastAsia="メイリオ" w:hAnsi="メイリオ" w:hint="eastAsia"/>
                          <w:color w:val="0D0D0D" w:themeColor="text1" w:themeTint="F2"/>
                          <w:kern w:val="24"/>
                          <w:sz w:val="18"/>
                          <w:szCs w:val="18"/>
                        </w:rPr>
                        <w:t>時まで</w:t>
                      </w:r>
                    </w:p>
                    <w:p w14:paraId="76C9B05E" w14:textId="7F5027FC"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 xml:space="preserve">　　　　　　　　なお、</w:t>
                      </w:r>
                      <w:r w:rsidRPr="0033694F">
                        <w:rPr>
                          <w:rFonts w:ascii="メイリオ" w:eastAsia="メイリオ" w:hAnsi="メイリオ" w:hint="eastAsia"/>
                          <w:color w:val="0D0D0D" w:themeColor="text1" w:themeTint="F2"/>
                          <w:kern w:val="24"/>
                          <w:sz w:val="18"/>
                          <w:szCs w:val="18"/>
                        </w:rPr>
                        <w:t>6</w:t>
                      </w:r>
                      <w:r w:rsidRPr="0033694F">
                        <w:rPr>
                          <w:rFonts w:ascii="メイリオ" w:eastAsia="メイリオ" w:hAnsi="メイリオ" w:hint="eastAsia"/>
                          <w:color w:val="0D0D0D" w:themeColor="text1" w:themeTint="F2"/>
                          <w:kern w:val="24"/>
                          <w:sz w:val="18"/>
                          <w:szCs w:val="18"/>
                        </w:rPr>
                        <w:t>月</w:t>
                      </w:r>
                      <w:r w:rsidRPr="0033694F">
                        <w:rPr>
                          <w:rFonts w:ascii="メイリオ" w:eastAsia="メイリオ" w:hAnsi="メイリオ" w:hint="eastAsia"/>
                          <w:color w:val="0D0D0D" w:themeColor="text1" w:themeTint="F2"/>
                          <w:kern w:val="24"/>
                          <w:sz w:val="18"/>
                          <w:szCs w:val="18"/>
                        </w:rPr>
                        <w:t>17</w:t>
                      </w:r>
                      <w:r w:rsidRPr="0033694F">
                        <w:rPr>
                          <w:rFonts w:ascii="メイリオ" w:eastAsia="メイリオ" w:hAnsi="メイリオ" w:hint="eastAsia"/>
                          <w:color w:val="0D0D0D" w:themeColor="text1" w:themeTint="F2"/>
                          <w:kern w:val="24"/>
                          <w:sz w:val="18"/>
                          <w:szCs w:val="18"/>
                        </w:rPr>
                        <w:t>日にオンラインセミナーを当日視聴された場合も、それぞれ１講座受講となります。</w:t>
                      </w:r>
                    </w:p>
                    <w:p w14:paraId="327FF3C5"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認定要件</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w:t>
                      </w:r>
                      <w:r w:rsidRPr="0033694F">
                        <w:rPr>
                          <w:rFonts w:ascii="メイリオ" w:eastAsia="メイリオ" w:hAnsi="メイリオ" w:hint="eastAsia"/>
                          <w:color w:val="0D0D0D" w:themeColor="text1" w:themeTint="F2"/>
                          <w:kern w:val="24"/>
                          <w:sz w:val="18"/>
                          <w:szCs w:val="18"/>
                        </w:rPr>
                        <w:t>7</w:t>
                      </w:r>
                      <w:r w:rsidRPr="0033694F">
                        <w:rPr>
                          <w:rFonts w:ascii="メイリオ" w:eastAsia="メイリオ" w:hAnsi="メイリオ" w:hint="eastAsia"/>
                          <w:color w:val="0D0D0D" w:themeColor="text1" w:themeTint="F2"/>
                          <w:kern w:val="24"/>
                          <w:sz w:val="18"/>
                          <w:szCs w:val="18"/>
                        </w:rPr>
                        <w:t>講座以上を受講し、各講座のアンケートと受講報告書（レポート）提出で認定となります。</w:t>
                      </w:r>
                    </w:p>
                    <w:p w14:paraId="71B79C83"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閉校式・情報交換会</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閉校式及び情報交換会は、別途ご案内します（任意参加、２月頃予定）。</w:t>
                      </w:r>
                    </w:p>
                    <w:p w14:paraId="2BFC4687"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託児</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実践講座はいずれも親子一緒に参加できることから、託児はありません。</w:t>
                      </w:r>
                    </w:p>
                    <w:p w14:paraId="082A631E"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単位繰越</w:t>
                      </w:r>
                      <w:r w:rsidRPr="0033694F">
                        <w:rPr>
                          <w:rFonts w:ascii="メイリオ" w:eastAsia="メイリオ" w:hAnsi="メイリオ" w:hint="eastAsia"/>
                          <w:color w:val="0D0D0D" w:themeColor="text1" w:themeTint="F2"/>
                          <w:kern w:val="24"/>
                          <w:sz w:val="18"/>
                          <w:szCs w:val="18"/>
                        </w:rPr>
                        <w:t>】</w:t>
                      </w:r>
                      <w:r w:rsidRPr="0033694F">
                        <w:rPr>
                          <w:rFonts w:ascii="メイリオ" w:eastAsia="メイリオ" w:hAnsi="メイリオ" w:hint="eastAsia"/>
                          <w:color w:val="0D0D0D" w:themeColor="text1" w:themeTint="F2"/>
                          <w:kern w:val="24"/>
                          <w:sz w:val="18"/>
                          <w:szCs w:val="18"/>
                        </w:rPr>
                        <w:t xml:space="preserve">　　取得した単位は２年間繰り越すことができます。</w:t>
                      </w:r>
                    </w:p>
                    <w:p w14:paraId="5D29209B"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 xml:space="preserve">　　　　　　　　今年度取得できなかった単位を来年度受講すれば認定となります。</w:t>
                      </w:r>
                    </w:p>
                    <w:p w14:paraId="0DD4C8AE" w14:textId="77777777" w:rsidR="008A39FF" w:rsidRPr="0033694F" w:rsidRDefault="008A39FF" w:rsidP="0033694F">
                      <w:pPr>
                        <w:adjustRightInd w:val="0"/>
                        <w:snapToGrid w:val="0"/>
                        <w:spacing w:line="180" w:lineRule="auto"/>
                        <w:rPr>
                          <w:rFonts w:ascii="メイリオ" w:eastAsia="メイリオ" w:hAnsi="メイリオ"/>
                          <w:color w:val="0D0D0D" w:themeColor="text1" w:themeTint="F2"/>
                          <w:kern w:val="24"/>
                          <w:sz w:val="18"/>
                          <w:szCs w:val="18"/>
                        </w:rPr>
                      </w:pPr>
                      <w:r w:rsidRPr="0033694F">
                        <w:rPr>
                          <w:rFonts w:ascii="メイリオ" w:eastAsia="メイリオ" w:hAnsi="メイリオ" w:hint="eastAsia"/>
                          <w:color w:val="0D0D0D" w:themeColor="text1" w:themeTint="F2"/>
                          <w:kern w:val="24"/>
                          <w:sz w:val="18"/>
                          <w:szCs w:val="18"/>
                        </w:rPr>
                        <w:t xml:space="preserve">　　　　　　　　昨年度単位が足りなかった方は、今年度不足分の単位を受講することで認定となります。</w:t>
                      </w:r>
                    </w:p>
                  </w:txbxContent>
                </v:textbox>
                <w10:wrap anchorx="margin"/>
              </v:shape>
            </w:pict>
          </mc:Fallback>
        </mc:AlternateContent>
      </w:r>
    </w:p>
    <w:p w14:paraId="5F1920C5" w14:textId="77777777" w:rsidR="0033694F" w:rsidRDefault="0033694F"/>
    <w:p w14:paraId="5F4D7867" w14:textId="4CD42BE6" w:rsidR="0033694F" w:rsidRDefault="0033694F"/>
    <w:p w14:paraId="3702B71A" w14:textId="21039D72" w:rsidR="0033694F" w:rsidRDefault="0033694F"/>
    <w:p w14:paraId="2861ED15" w14:textId="085897A0" w:rsidR="0033694F" w:rsidRDefault="0033694F"/>
    <w:p w14:paraId="1E5D820D" w14:textId="77777777" w:rsidR="0033694F" w:rsidRDefault="0033694F"/>
    <w:p w14:paraId="7D2D36A4" w14:textId="276CB10F" w:rsidR="0033694F" w:rsidRDefault="0033694F"/>
    <w:p w14:paraId="7DB8E625" w14:textId="77777777" w:rsidR="0033694F" w:rsidRDefault="0033694F"/>
    <w:p w14:paraId="00232749" w14:textId="77777777" w:rsidR="0033694F" w:rsidRDefault="0033694F"/>
    <w:p w14:paraId="1DFDF733" w14:textId="4913BBE3" w:rsidR="0033694F" w:rsidRDefault="0033694F"/>
    <w:p w14:paraId="151BBF72" w14:textId="48F035B1" w:rsidR="0033694F" w:rsidRDefault="0033694F"/>
    <w:p w14:paraId="59FED478" w14:textId="3E689D4A" w:rsidR="0033694F" w:rsidRDefault="0033694F"/>
    <w:p w14:paraId="01D1DA21" w14:textId="5FA5B13A" w:rsidR="0033694F" w:rsidRDefault="009D73EB">
      <w:r>
        <w:rPr>
          <w:noProof/>
        </w:rPr>
        <mc:AlternateContent>
          <mc:Choice Requires="wps">
            <w:drawing>
              <wp:anchor distT="0" distB="0" distL="114300" distR="114300" simplePos="0" relativeHeight="251663360" behindDoc="0" locked="0" layoutInCell="1" allowOverlap="1" wp14:anchorId="1DB31FE5" wp14:editId="5CB27904">
                <wp:simplePos x="0" y="0"/>
                <wp:positionH relativeFrom="margin">
                  <wp:posOffset>-209550</wp:posOffset>
                </wp:positionH>
                <wp:positionV relativeFrom="paragraph">
                  <wp:posOffset>123825</wp:posOffset>
                </wp:positionV>
                <wp:extent cx="7143750" cy="784225"/>
                <wp:effectExtent l="0" t="0" r="19050" b="20955"/>
                <wp:wrapNone/>
                <wp:docPr id="10" name="テキスト ボックス 9">
                  <a:extLst xmlns:a="http://schemas.openxmlformats.org/drawingml/2006/main">
                    <a:ext uri="{FF2B5EF4-FFF2-40B4-BE49-F238E27FC236}">
                      <a16:creationId xmlns:a16="http://schemas.microsoft.com/office/drawing/2014/main" id="{5D440FD8-662E-4757-8A0B-868B54071449}"/>
                    </a:ext>
                  </a:extLst>
                </wp:docPr>
                <wp:cNvGraphicFramePr/>
                <a:graphic xmlns:a="http://schemas.openxmlformats.org/drawingml/2006/main">
                  <a:graphicData uri="http://schemas.microsoft.com/office/word/2010/wordprocessingShape">
                    <wps:wsp>
                      <wps:cNvSpPr txBox="1"/>
                      <wps:spPr>
                        <a:xfrm>
                          <a:off x="0" y="0"/>
                          <a:ext cx="7143750" cy="784225"/>
                        </a:xfrm>
                        <a:prstGeom prst="rect">
                          <a:avLst/>
                        </a:prstGeom>
                        <a:noFill/>
                        <a:ln w="19050">
                          <a:solidFill>
                            <a:schemeClr val="tx1">
                              <a:lumMod val="95000"/>
                              <a:lumOff val="5000"/>
                            </a:schemeClr>
                          </a:solidFill>
                        </a:ln>
                      </wps:spPr>
                      <wps:txbx>
                        <w:txbxContent>
                          <w:p w14:paraId="5DAD11B1" w14:textId="778FBDE6" w:rsidR="008A39FF" w:rsidRPr="00482283" w:rsidRDefault="008A39FF" w:rsidP="00940D63">
                            <w:pPr>
                              <w:adjustRightInd w:val="0"/>
                              <w:snapToGrid w:val="0"/>
                              <w:spacing w:line="180" w:lineRule="auto"/>
                              <w:rPr>
                                <w:rFonts w:ascii="メイリオ" w:eastAsia="メイリオ" w:hAnsi="メイリオ"/>
                                <w:b/>
                                <w:bCs/>
                                <w:color w:val="FF0000"/>
                                <w:kern w:val="24"/>
                                <w:sz w:val="18"/>
                                <w:szCs w:val="18"/>
                              </w:rPr>
                            </w:pPr>
                            <w:r w:rsidRPr="00482283">
                              <w:rPr>
                                <w:rFonts w:ascii="メイリオ" w:eastAsia="メイリオ" w:hAnsi="メイリオ" w:hint="eastAsia"/>
                                <w:b/>
                                <w:bCs/>
                                <w:color w:val="FF0000"/>
                                <w:kern w:val="24"/>
                                <w:sz w:val="18"/>
                                <w:szCs w:val="18"/>
                              </w:rPr>
                              <w:t>お申込み方法（下記いずれかの方法でお申込みください。）</w:t>
                            </w:r>
                          </w:p>
                          <w:p w14:paraId="62D60DFD" w14:textId="521729D8" w:rsidR="008A39FF" w:rsidRPr="00B74B3B" w:rsidRDefault="008A39FF" w:rsidP="00940D63">
                            <w:pPr>
                              <w:adjustRightInd w:val="0"/>
                              <w:snapToGrid w:val="0"/>
                              <w:spacing w:line="180" w:lineRule="auto"/>
                              <w:rPr>
                                <w:rFonts w:ascii="メイリオ" w:eastAsia="メイリオ" w:hAnsi="メイリオ"/>
                                <w:color w:val="0D0D0D" w:themeColor="text1" w:themeTint="F2"/>
                                <w:kern w:val="24"/>
                                <w:sz w:val="18"/>
                                <w:szCs w:val="18"/>
                              </w:rPr>
                            </w:pPr>
                            <w:r w:rsidRPr="00B74B3B">
                              <w:rPr>
                                <w:rFonts w:ascii="メイリオ" w:eastAsia="メイリオ" w:hAnsi="メイリオ" w:hint="eastAsia"/>
                                <w:color w:val="0D0D0D" w:themeColor="text1" w:themeTint="F2"/>
                                <w:kern w:val="24"/>
                                <w:sz w:val="18"/>
                                <w:szCs w:val="18"/>
                              </w:rPr>
                              <w:t>①　右の</w:t>
                            </w:r>
                            <w:r w:rsidRPr="00B74B3B">
                              <w:rPr>
                                <w:rFonts w:ascii="メイリオ" w:eastAsia="メイリオ" w:hAnsi="メイリオ" w:hint="eastAsia"/>
                                <w:color w:val="0D0D0D" w:themeColor="text1" w:themeTint="F2"/>
                                <w:kern w:val="24"/>
                                <w:sz w:val="18"/>
                                <w:szCs w:val="18"/>
                              </w:rPr>
                              <w:t>QR</w:t>
                            </w:r>
                            <w:r w:rsidRPr="00B74B3B">
                              <w:rPr>
                                <w:rFonts w:ascii="メイリオ" w:eastAsia="メイリオ" w:hAnsi="メイリオ" w:hint="eastAsia"/>
                                <w:color w:val="0D0D0D" w:themeColor="text1" w:themeTint="F2"/>
                                <w:kern w:val="24"/>
                                <w:sz w:val="18"/>
                                <w:szCs w:val="18"/>
                              </w:rPr>
                              <w:t xml:space="preserve">コードを読み込み、専用申込フォームに入力、送信　　　　　</w:t>
                            </w:r>
                          </w:p>
                          <w:p w14:paraId="48E39B18" w14:textId="77777777" w:rsidR="008A39FF" w:rsidRPr="00B74B3B" w:rsidRDefault="008A39FF" w:rsidP="00940D63">
                            <w:pPr>
                              <w:adjustRightInd w:val="0"/>
                              <w:snapToGrid w:val="0"/>
                              <w:spacing w:line="180" w:lineRule="auto"/>
                              <w:rPr>
                                <w:rFonts w:ascii="メイリオ" w:eastAsia="メイリオ" w:hAnsi="メイリオ"/>
                                <w:color w:val="0D0D0D" w:themeColor="text1" w:themeTint="F2"/>
                                <w:kern w:val="24"/>
                                <w:sz w:val="18"/>
                                <w:szCs w:val="18"/>
                              </w:rPr>
                            </w:pPr>
                            <w:r w:rsidRPr="00B74B3B">
                              <w:rPr>
                                <w:rFonts w:ascii="メイリオ" w:eastAsia="メイリオ" w:hAnsi="メイリオ" w:hint="eastAsia"/>
                                <w:color w:val="0D0D0D" w:themeColor="text1" w:themeTint="F2"/>
                                <w:kern w:val="24"/>
                                <w:sz w:val="18"/>
                                <w:szCs w:val="18"/>
                              </w:rPr>
                              <w:t>②　下記各欄の必要事項を記載し、メールまたは</w:t>
                            </w:r>
                            <w:r w:rsidRPr="00B74B3B">
                              <w:rPr>
                                <w:rFonts w:ascii="メイリオ" w:eastAsia="メイリオ" w:hAnsi="メイリオ" w:hint="eastAsia"/>
                                <w:color w:val="0D0D0D" w:themeColor="text1" w:themeTint="F2"/>
                                <w:kern w:val="24"/>
                                <w:sz w:val="18"/>
                                <w:szCs w:val="18"/>
                              </w:rPr>
                              <w:t>FAX</w:t>
                            </w:r>
                            <w:r w:rsidRPr="00B74B3B">
                              <w:rPr>
                                <w:rFonts w:ascii="メイリオ" w:eastAsia="メイリオ" w:hAnsi="メイリオ" w:hint="eastAsia"/>
                                <w:color w:val="0D0D0D" w:themeColor="text1" w:themeTint="F2"/>
                                <w:kern w:val="24"/>
                                <w:sz w:val="18"/>
                                <w:szCs w:val="18"/>
                              </w:rPr>
                              <w:t>にて送信</w:t>
                            </w:r>
                          </w:p>
                          <w:p w14:paraId="5EC1CF0B" w14:textId="77777777" w:rsidR="008A39FF" w:rsidRPr="00B74B3B" w:rsidRDefault="008A39FF" w:rsidP="00940D63">
                            <w:pPr>
                              <w:adjustRightInd w:val="0"/>
                              <w:snapToGrid w:val="0"/>
                              <w:spacing w:line="180" w:lineRule="auto"/>
                              <w:rPr>
                                <w:rFonts w:ascii="メイリオ" w:eastAsia="メイリオ" w:hAnsi="メイリオ"/>
                                <w:color w:val="0D0D0D" w:themeColor="text1" w:themeTint="F2"/>
                                <w:kern w:val="24"/>
                                <w:sz w:val="18"/>
                                <w:szCs w:val="18"/>
                              </w:rPr>
                            </w:pPr>
                            <w:r w:rsidRPr="00B74B3B">
                              <w:rPr>
                                <w:rFonts w:ascii="メイリオ" w:eastAsia="メイリオ" w:hAnsi="メイリオ" w:hint="eastAsia"/>
                                <w:color w:val="0D0D0D" w:themeColor="text1" w:themeTint="F2"/>
                                <w:kern w:val="24"/>
                                <w:sz w:val="18"/>
                                <w:szCs w:val="18"/>
                              </w:rPr>
                              <w:t xml:space="preserve">　　（送信先アドレス：</w:t>
                            </w:r>
                            <w:hyperlink r:id="rId4" w:history="1">
                              <w:r w:rsidRPr="00B74B3B">
                                <w:rPr>
                                  <w:rStyle w:val="a3"/>
                                  <w:rFonts w:ascii="メイリオ" w:eastAsia="メイリオ" w:hAnsi="メイリオ" w:hint="eastAsia"/>
                                  <w:color w:val="0D0D0D" w:themeColor="text1" w:themeTint="F2"/>
                                  <w:kern w:val="24"/>
                                  <w:sz w:val="18"/>
                                  <w:szCs w:val="18"/>
                                </w:rPr>
                                <w:t>danjo@aiina.jp</w:t>
                              </w:r>
                            </w:hyperlink>
                            <w:r w:rsidRPr="00B74B3B">
                              <w:rPr>
                                <w:rFonts w:ascii="メイリオ" w:eastAsia="メイリオ" w:hAnsi="メイリオ" w:hint="eastAsia"/>
                                <w:color w:val="0D0D0D" w:themeColor="text1" w:themeTint="F2"/>
                                <w:kern w:val="24"/>
                                <w:sz w:val="18"/>
                                <w:szCs w:val="18"/>
                              </w:rPr>
                              <w:t xml:space="preserve">　　送信先</w:t>
                            </w:r>
                            <w:r w:rsidRPr="00B74B3B">
                              <w:rPr>
                                <w:rFonts w:ascii="メイリオ" w:eastAsia="メイリオ" w:hAnsi="メイリオ" w:hint="eastAsia"/>
                                <w:color w:val="0D0D0D" w:themeColor="text1" w:themeTint="F2"/>
                                <w:kern w:val="24"/>
                                <w:sz w:val="18"/>
                                <w:szCs w:val="18"/>
                              </w:rPr>
                              <w:t>FAX</w:t>
                            </w:r>
                            <w:r w:rsidRPr="00B74B3B">
                              <w:rPr>
                                <w:rFonts w:ascii="メイリオ" w:eastAsia="メイリオ" w:hAnsi="メイリオ" w:hint="eastAsia"/>
                                <w:color w:val="0D0D0D" w:themeColor="text1" w:themeTint="F2"/>
                                <w:kern w:val="24"/>
                                <w:sz w:val="18"/>
                                <w:szCs w:val="18"/>
                              </w:rPr>
                              <w:t>番号：</w:t>
                            </w:r>
                            <w:r w:rsidRPr="00B74B3B">
                              <w:rPr>
                                <w:rFonts w:ascii="メイリオ" w:eastAsia="メイリオ" w:hAnsi="メイリオ" w:hint="eastAsia"/>
                                <w:color w:val="0D0D0D" w:themeColor="text1" w:themeTint="F2"/>
                                <w:kern w:val="24"/>
                                <w:sz w:val="18"/>
                                <w:szCs w:val="18"/>
                              </w:rPr>
                              <w:t>019-606-1765</w:t>
                            </w:r>
                            <w:r w:rsidRPr="00B74B3B">
                              <w:rPr>
                                <w:rFonts w:ascii="メイリオ" w:eastAsia="メイリオ" w:hAnsi="メイリオ" w:hint="eastAsia"/>
                                <w:color w:val="0D0D0D" w:themeColor="text1" w:themeTint="F2"/>
                                <w:kern w:val="24"/>
                                <w:sz w:val="18"/>
                                <w:szCs w:val="18"/>
                              </w:rPr>
                              <w:t>）</w:t>
                            </w:r>
                          </w:p>
                        </w:txbxContent>
                      </wps:txbx>
                      <wps:bodyPr wrap="square" rtlCol="0" anchor="ctr">
                        <a:spAutoFit/>
                      </wps:bodyPr>
                    </wps:wsp>
                  </a:graphicData>
                </a:graphic>
                <wp14:sizeRelH relativeFrom="margin">
                  <wp14:pctWidth>0</wp14:pctWidth>
                </wp14:sizeRelH>
              </wp:anchor>
            </w:drawing>
          </mc:Choice>
          <mc:Fallback>
            <w:pict>
              <v:shape w14:anchorId="1DB31FE5" id="テキスト ボックス 9" o:spid="_x0000_s1028" type="#_x0000_t202" style="position:absolute;left:0;text-align:left;margin-left:-16.5pt;margin-top:9.75pt;width:562.5pt;height:61.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" filled="f" strokecolor="#0d0d0d [3069]" strokeweight="1.5pt">
                <v:textbox style="mso-fit-shape-to-text:t">
                  <w:txbxContent>
                    <w:p w14:paraId="5DAD11B1" w14:textId="778FBDE6" w:rsidR="008A39FF" w:rsidRPr="00482283" w:rsidRDefault="008A39FF" w:rsidP="00940D63">
                      <w:pPr>
                        <w:adjustRightInd w:val="0"/>
                        <w:snapToGrid w:val="0"/>
                        <w:spacing w:line="180" w:lineRule="auto"/>
                        <w:rPr>
                          <w:rFonts w:ascii="メイリオ" w:eastAsia="メイリオ" w:hAnsi="メイリオ"/>
                          <w:b/>
                          <w:bCs/>
                          <w:color w:val="FF0000"/>
                          <w:kern w:val="24"/>
                          <w:sz w:val="18"/>
                          <w:szCs w:val="18"/>
                        </w:rPr>
                      </w:pPr>
                      <w:r w:rsidRPr="00482283">
                        <w:rPr>
                          <w:rFonts w:ascii="メイリオ" w:eastAsia="メイリオ" w:hAnsi="メイリオ" w:hint="eastAsia"/>
                          <w:b/>
                          <w:bCs/>
                          <w:color w:val="FF0000"/>
                          <w:kern w:val="24"/>
                          <w:sz w:val="18"/>
                          <w:szCs w:val="18"/>
                        </w:rPr>
                        <w:t>お申込み方法（下記いずれかの方法でお申込みください。）</w:t>
                      </w:r>
                    </w:p>
                    <w:p w14:paraId="62D60DFD" w14:textId="521729D8" w:rsidR="008A39FF" w:rsidRPr="00B74B3B" w:rsidRDefault="008A39FF" w:rsidP="00940D63">
                      <w:pPr>
                        <w:adjustRightInd w:val="0"/>
                        <w:snapToGrid w:val="0"/>
                        <w:spacing w:line="180" w:lineRule="auto"/>
                        <w:rPr>
                          <w:rFonts w:ascii="メイリオ" w:eastAsia="メイリオ" w:hAnsi="メイリオ"/>
                          <w:color w:val="0D0D0D" w:themeColor="text1" w:themeTint="F2"/>
                          <w:kern w:val="24"/>
                          <w:sz w:val="18"/>
                          <w:szCs w:val="18"/>
                        </w:rPr>
                      </w:pPr>
                      <w:r w:rsidRPr="00B74B3B">
                        <w:rPr>
                          <w:rFonts w:ascii="メイリオ" w:eastAsia="メイリオ" w:hAnsi="メイリオ" w:hint="eastAsia"/>
                          <w:color w:val="0D0D0D" w:themeColor="text1" w:themeTint="F2"/>
                          <w:kern w:val="24"/>
                          <w:sz w:val="18"/>
                          <w:szCs w:val="18"/>
                        </w:rPr>
                        <w:t>①　右の</w:t>
                      </w:r>
                      <w:r w:rsidRPr="00B74B3B">
                        <w:rPr>
                          <w:rFonts w:ascii="メイリオ" w:eastAsia="メイリオ" w:hAnsi="メイリオ" w:hint="eastAsia"/>
                          <w:color w:val="0D0D0D" w:themeColor="text1" w:themeTint="F2"/>
                          <w:kern w:val="24"/>
                          <w:sz w:val="18"/>
                          <w:szCs w:val="18"/>
                        </w:rPr>
                        <w:t>QR</w:t>
                      </w:r>
                      <w:r w:rsidRPr="00B74B3B">
                        <w:rPr>
                          <w:rFonts w:ascii="メイリオ" w:eastAsia="メイリオ" w:hAnsi="メイリオ" w:hint="eastAsia"/>
                          <w:color w:val="0D0D0D" w:themeColor="text1" w:themeTint="F2"/>
                          <w:kern w:val="24"/>
                          <w:sz w:val="18"/>
                          <w:szCs w:val="18"/>
                        </w:rPr>
                        <w:t xml:space="preserve">コードを読み込み、専用申込フォームに入力、送信　　　　　</w:t>
                      </w:r>
                    </w:p>
                    <w:p w14:paraId="48E39B18" w14:textId="77777777" w:rsidR="008A39FF" w:rsidRPr="00B74B3B" w:rsidRDefault="008A39FF" w:rsidP="00940D63">
                      <w:pPr>
                        <w:adjustRightInd w:val="0"/>
                        <w:snapToGrid w:val="0"/>
                        <w:spacing w:line="180" w:lineRule="auto"/>
                        <w:rPr>
                          <w:rFonts w:ascii="メイリオ" w:eastAsia="メイリオ" w:hAnsi="メイリオ"/>
                          <w:color w:val="0D0D0D" w:themeColor="text1" w:themeTint="F2"/>
                          <w:kern w:val="24"/>
                          <w:sz w:val="18"/>
                          <w:szCs w:val="18"/>
                        </w:rPr>
                      </w:pPr>
                      <w:r w:rsidRPr="00B74B3B">
                        <w:rPr>
                          <w:rFonts w:ascii="メイリオ" w:eastAsia="メイリオ" w:hAnsi="メイリオ" w:hint="eastAsia"/>
                          <w:color w:val="0D0D0D" w:themeColor="text1" w:themeTint="F2"/>
                          <w:kern w:val="24"/>
                          <w:sz w:val="18"/>
                          <w:szCs w:val="18"/>
                        </w:rPr>
                        <w:t>②　下記各欄の必要事項を記載し、メールまたは</w:t>
                      </w:r>
                      <w:r w:rsidRPr="00B74B3B">
                        <w:rPr>
                          <w:rFonts w:ascii="メイリオ" w:eastAsia="メイリオ" w:hAnsi="メイリオ" w:hint="eastAsia"/>
                          <w:color w:val="0D0D0D" w:themeColor="text1" w:themeTint="F2"/>
                          <w:kern w:val="24"/>
                          <w:sz w:val="18"/>
                          <w:szCs w:val="18"/>
                        </w:rPr>
                        <w:t>FAX</w:t>
                      </w:r>
                      <w:r w:rsidRPr="00B74B3B">
                        <w:rPr>
                          <w:rFonts w:ascii="メイリオ" w:eastAsia="メイリオ" w:hAnsi="メイリオ" w:hint="eastAsia"/>
                          <w:color w:val="0D0D0D" w:themeColor="text1" w:themeTint="F2"/>
                          <w:kern w:val="24"/>
                          <w:sz w:val="18"/>
                          <w:szCs w:val="18"/>
                        </w:rPr>
                        <w:t>にて送信</w:t>
                      </w:r>
                    </w:p>
                    <w:p w14:paraId="5EC1CF0B" w14:textId="77777777" w:rsidR="008A39FF" w:rsidRPr="00B74B3B" w:rsidRDefault="008A39FF" w:rsidP="00940D63">
                      <w:pPr>
                        <w:adjustRightInd w:val="0"/>
                        <w:snapToGrid w:val="0"/>
                        <w:spacing w:line="180" w:lineRule="auto"/>
                        <w:rPr>
                          <w:rFonts w:ascii="メイリオ" w:eastAsia="メイリオ" w:hAnsi="メイリオ"/>
                          <w:color w:val="0D0D0D" w:themeColor="text1" w:themeTint="F2"/>
                          <w:kern w:val="24"/>
                          <w:sz w:val="18"/>
                          <w:szCs w:val="18"/>
                        </w:rPr>
                      </w:pPr>
                      <w:r w:rsidRPr="00B74B3B">
                        <w:rPr>
                          <w:rFonts w:ascii="メイリオ" w:eastAsia="メイリオ" w:hAnsi="メイリオ" w:hint="eastAsia"/>
                          <w:color w:val="0D0D0D" w:themeColor="text1" w:themeTint="F2"/>
                          <w:kern w:val="24"/>
                          <w:sz w:val="18"/>
                          <w:szCs w:val="18"/>
                        </w:rPr>
                        <w:t xml:space="preserve">　　（送信先アドレス：</w:t>
                      </w:r>
                      <w:hyperlink r:id="rId5" w:history="1">
                        <w:r w:rsidRPr="00B74B3B">
                          <w:rPr>
                            <w:rStyle w:val="a3"/>
                            <w:rFonts w:ascii="メイリオ" w:eastAsia="メイリオ" w:hAnsi="メイリオ" w:hint="eastAsia"/>
                            <w:color w:val="0D0D0D" w:themeColor="text1" w:themeTint="F2"/>
                            <w:kern w:val="24"/>
                            <w:sz w:val="18"/>
                            <w:szCs w:val="18"/>
                          </w:rPr>
                          <w:t>danjo@aiina.jp</w:t>
                        </w:r>
                      </w:hyperlink>
                      <w:r w:rsidRPr="00B74B3B">
                        <w:rPr>
                          <w:rFonts w:ascii="メイリオ" w:eastAsia="メイリオ" w:hAnsi="メイリオ" w:hint="eastAsia"/>
                          <w:color w:val="0D0D0D" w:themeColor="text1" w:themeTint="F2"/>
                          <w:kern w:val="24"/>
                          <w:sz w:val="18"/>
                          <w:szCs w:val="18"/>
                        </w:rPr>
                        <w:t xml:space="preserve">　　送信先</w:t>
                      </w:r>
                      <w:r w:rsidRPr="00B74B3B">
                        <w:rPr>
                          <w:rFonts w:ascii="メイリオ" w:eastAsia="メイリオ" w:hAnsi="メイリオ" w:hint="eastAsia"/>
                          <w:color w:val="0D0D0D" w:themeColor="text1" w:themeTint="F2"/>
                          <w:kern w:val="24"/>
                          <w:sz w:val="18"/>
                          <w:szCs w:val="18"/>
                        </w:rPr>
                        <w:t>FAX</w:t>
                      </w:r>
                      <w:r w:rsidRPr="00B74B3B">
                        <w:rPr>
                          <w:rFonts w:ascii="メイリオ" w:eastAsia="メイリオ" w:hAnsi="メイリオ" w:hint="eastAsia"/>
                          <w:color w:val="0D0D0D" w:themeColor="text1" w:themeTint="F2"/>
                          <w:kern w:val="24"/>
                          <w:sz w:val="18"/>
                          <w:szCs w:val="18"/>
                        </w:rPr>
                        <w:t>番号：</w:t>
                      </w:r>
                      <w:r w:rsidRPr="00B74B3B">
                        <w:rPr>
                          <w:rFonts w:ascii="メイリオ" w:eastAsia="メイリオ" w:hAnsi="メイリオ" w:hint="eastAsia"/>
                          <w:color w:val="0D0D0D" w:themeColor="text1" w:themeTint="F2"/>
                          <w:kern w:val="24"/>
                          <w:sz w:val="18"/>
                          <w:szCs w:val="18"/>
                        </w:rPr>
                        <w:t>019-606-1765</w:t>
                      </w:r>
                      <w:r w:rsidRPr="00B74B3B">
                        <w:rPr>
                          <w:rFonts w:ascii="メイリオ" w:eastAsia="メイリオ" w:hAnsi="メイリオ" w:hint="eastAsia"/>
                          <w:color w:val="0D0D0D" w:themeColor="text1" w:themeTint="F2"/>
                          <w:kern w:val="24"/>
                          <w:sz w:val="18"/>
                          <w:szCs w:val="18"/>
                        </w:rPr>
                        <w:t>）</w:t>
                      </w:r>
                    </w:p>
                  </w:txbxContent>
                </v:textbox>
                <w10:wrap anchorx="margin"/>
              </v:shape>
            </w:pict>
          </mc:Fallback>
        </mc:AlternateContent>
      </w:r>
      <w:r w:rsidR="00B74B3B">
        <w:rPr>
          <w:noProof/>
        </w:rPr>
        <w:drawing>
          <wp:anchor distT="0" distB="0" distL="114300" distR="114300" simplePos="0" relativeHeight="251664384" behindDoc="0" locked="0" layoutInCell="1" allowOverlap="1" wp14:anchorId="5E3E7AF8" wp14:editId="2F339216">
            <wp:simplePos x="0" y="0"/>
            <wp:positionH relativeFrom="column">
              <wp:posOffset>5638800</wp:posOffset>
            </wp:positionH>
            <wp:positionV relativeFrom="paragraph">
              <wp:posOffset>200025</wp:posOffset>
            </wp:positionV>
            <wp:extent cx="638175" cy="638175"/>
            <wp:effectExtent l="0" t="0" r="9525" b="9525"/>
            <wp:wrapNone/>
            <wp:docPr id="4" name="図 3">
              <a:extLst xmlns:a="http://schemas.openxmlformats.org/drawingml/2006/main">
                <a:ext uri="{FF2B5EF4-FFF2-40B4-BE49-F238E27FC236}">
                  <a16:creationId xmlns:a16="http://schemas.microsoft.com/office/drawing/2014/main" id="{EA661D93-5BBE-E837-ADBC-10DB65A927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EA661D93-5BBE-E837-ADBC-10DB65A9276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0EA23A18" w14:textId="37B731A1" w:rsidR="0033694F" w:rsidRDefault="0033694F"/>
    <w:p w14:paraId="3420C819" w14:textId="5B0E8DA4" w:rsidR="0033694F" w:rsidRDefault="0033694F"/>
    <w:p w14:paraId="585CACDC" w14:textId="6221D16D" w:rsidR="00B74B3B" w:rsidRDefault="00B74B3B"/>
    <w:tbl>
      <w:tblPr>
        <w:tblStyle w:val="a4"/>
        <w:tblW w:w="11168" w:type="dxa"/>
        <w:tblInd w:w="-289" w:type="dxa"/>
        <w:tblLook w:val="04A0" w:firstRow="1" w:lastRow="0" w:firstColumn="1" w:lastColumn="0" w:noHBand="0" w:noVBand="1"/>
      </w:tblPr>
      <w:tblGrid>
        <w:gridCol w:w="3403"/>
        <w:gridCol w:w="7765"/>
      </w:tblGrid>
      <w:tr w:rsidR="0033694F" w14:paraId="4E0F1570" w14:textId="77777777" w:rsidTr="009D73EB">
        <w:trPr>
          <w:trHeight w:val="436"/>
        </w:trPr>
        <w:tc>
          <w:tcPr>
            <w:tcW w:w="3403" w:type="dxa"/>
            <w:vAlign w:val="center"/>
          </w:tcPr>
          <w:p w14:paraId="280E772F" w14:textId="6FAE359B" w:rsidR="0033694F" w:rsidRPr="00940D63" w:rsidRDefault="0033694F" w:rsidP="00940D63">
            <w:pPr>
              <w:adjustRightInd w:val="0"/>
              <w:snapToGrid w:val="0"/>
              <w:spacing w:line="180" w:lineRule="auto"/>
              <w:jc w:val="center"/>
              <w:rPr>
                <w:rFonts w:ascii="メイリオ" w:eastAsia="メイリオ" w:hAnsi="メイリオ"/>
              </w:rPr>
            </w:pPr>
            <w:r w:rsidRPr="00940D63">
              <w:rPr>
                <w:rFonts w:ascii="メイリオ" w:eastAsia="メイリオ" w:hAnsi="メイリオ" w:hint="eastAsia"/>
              </w:rPr>
              <w:t>申込年月日</w:t>
            </w:r>
          </w:p>
        </w:tc>
        <w:tc>
          <w:tcPr>
            <w:tcW w:w="7765" w:type="dxa"/>
            <w:vAlign w:val="center"/>
          </w:tcPr>
          <w:p w14:paraId="4DFF1680" w14:textId="154F06D0" w:rsidR="0033694F" w:rsidRPr="00940D63" w:rsidRDefault="0033694F" w:rsidP="00940D63">
            <w:pPr>
              <w:adjustRightInd w:val="0"/>
              <w:snapToGrid w:val="0"/>
              <w:spacing w:line="180" w:lineRule="auto"/>
              <w:ind w:firstLineChars="900" w:firstLine="1890"/>
              <w:rPr>
                <w:rFonts w:ascii="メイリオ" w:eastAsia="メイリオ" w:hAnsi="メイリオ"/>
              </w:rPr>
            </w:pPr>
            <w:r w:rsidRPr="00940D63">
              <w:rPr>
                <w:rFonts w:ascii="メイリオ" w:eastAsia="メイリオ" w:hAnsi="メイリオ" w:hint="eastAsia"/>
              </w:rPr>
              <w:t xml:space="preserve">年　</w:t>
            </w:r>
            <w:r w:rsidR="00940D63">
              <w:rPr>
                <w:rFonts w:ascii="メイリオ" w:eastAsia="メイリオ" w:hAnsi="メイリオ" w:hint="eastAsia"/>
              </w:rPr>
              <w:t xml:space="preserve">　　　</w:t>
            </w:r>
            <w:r w:rsidRPr="00940D63">
              <w:rPr>
                <w:rFonts w:ascii="メイリオ" w:eastAsia="メイリオ" w:hAnsi="メイリオ" w:hint="eastAsia"/>
              </w:rPr>
              <w:t xml:space="preserve">　月　</w:t>
            </w:r>
            <w:r w:rsidR="00940D63">
              <w:rPr>
                <w:rFonts w:ascii="メイリオ" w:eastAsia="メイリオ" w:hAnsi="メイリオ" w:hint="eastAsia"/>
              </w:rPr>
              <w:t xml:space="preserve">　　　</w:t>
            </w:r>
            <w:r w:rsidRPr="00940D63">
              <w:rPr>
                <w:rFonts w:ascii="メイリオ" w:eastAsia="メイリオ" w:hAnsi="メイリオ" w:hint="eastAsia"/>
              </w:rPr>
              <w:t xml:space="preserve">　日</w:t>
            </w:r>
          </w:p>
        </w:tc>
      </w:tr>
      <w:tr w:rsidR="0033694F" w14:paraId="76D5A919" w14:textId="77777777" w:rsidTr="009D73EB">
        <w:trPr>
          <w:cantSplit/>
          <w:trHeight w:val="719"/>
        </w:trPr>
        <w:tc>
          <w:tcPr>
            <w:tcW w:w="3403" w:type="dxa"/>
            <w:vAlign w:val="center"/>
          </w:tcPr>
          <w:p w14:paraId="0966E301" w14:textId="77777777" w:rsidR="0033694F" w:rsidRPr="00940D63" w:rsidRDefault="0033694F" w:rsidP="00940D63">
            <w:pPr>
              <w:adjustRightInd w:val="0"/>
              <w:snapToGrid w:val="0"/>
              <w:spacing w:line="180" w:lineRule="auto"/>
              <w:jc w:val="center"/>
              <w:rPr>
                <w:rFonts w:ascii="メイリオ" w:eastAsia="メイリオ" w:hAnsi="メイリオ"/>
                <w:sz w:val="18"/>
                <w:szCs w:val="20"/>
              </w:rPr>
            </w:pPr>
            <w:r w:rsidRPr="00940D63">
              <w:rPr>
                <w:rFonts w:ascii="メイリオ" w:eastAsia="メイリオ" w:hAnsi="メイリオ" w:hint="eastAsia"/>
                <w:sz w:val="18"/>
                <w:szCs w:val="20"/>
              </w:rPr>
              <w:t>（ふりがな）</w:t>
            </w:r>
          </w:p>
          <w:p w14:paraId="33B63F42" w14:textId="5C2C634D" w:rsidR="0033694F" w:rsidRPr="00940D63" w:rsidRDefault="0033694F" w:rsidP="00940D63">
            <w:pPr>
              <w:adjustRightInd w:val="0"/>
              <w:snapToGrid w:val="0"/>
              <w:spacing w:line="180" w:lineRule="auto"/>
              <w:jc w:val="center"/>
              <w:rPr>
                <w:rFonts w:ascii="メイリオ" w:eastAsia="メイリオ" w:hAnsi="メイリオ"/>
              </w:rPr>
            </w:pPr>
            <w:r w:rsidRPr="00940D63">
              <w:rPr>
                <w:rFonts w:ascii="メイリオ" w:eastAsia="メイリオ" w:hAnsi="メイリオ" w:hint="eastAsia"/>
              </w:rPr>
              <w:t>氏名</w:t>
            </w:r>
          </w:p>
        </w:tc>
        <w:tc>
          <w:tcPr>
            <w:tcW w:w="7765" w:type="dxa"/>
            <w:vAlign w:val="bottom"/>
          </w:tcPr>
          <w:p w14:paraId="71A58B15" w14:textId="64F20F5E" w:rsidR="0033694F" w:rsidRPr="00940D63" w:rsidRDefault="0033694F" w:rsidP="00940D63">
            <w:pPr>
              <w:adjustRightInd w:val="0"/>
              <w:snapToGrid w:val="0"/>
              <w:spacing w:line="180" w:lineRule="auto"/>
              <w:jc w:val="right"/>
              <w:rPr>
                <w:rFonts w:ascii="メイリオ" w:eastAsia="メイリオ" w:hAnsi="メイリオ"/>
              </w:rPr>
            </w:pPr>
            <w:r w:rsidRPr="00940D63">
              <w:rPr>
                <w:rFonts w:ascii="メイリオ" w:eastAsia="メイリオ" w:hAnsi="メイリオ" w:hint="eastAsia"/>
              </w:rPr>
              <w:t>自認する性別（　　　　　　　）</w:t>
            </w:r>
          </w:p>
        </w:tc>
      </w:tr>
      <w:tr w:rsidR="0033694F" w14:paraId="24AF9744" w14:textId="77777777" w:rsidTr="009D73EB">
        <w:trPr>
          <w:trHeight w:val="508"/>
        </w:trPr>
        <w:tc>
          <w:tcPr>
            <w:tcW w:w="3403" w:type="dxa"/>
            <w:vAlign w:val="center"/>
          </w:tcPr>
          <w:p w14:paraId="7DC529AD" w14:textId="2006E2E2" w:rsidR="0033694F" w:rsidRPr="00940D63" w:rsidRDefault="0033694F" w:rsidP="00940D63">
            <w:pPr>
              <w:adjustRightInd w:val="0"/>
              <w:snapToGrid w:val="0"/>
              <w:spacing w:line="180" w:lineRule="auto"/>
              <w:jc w:val="center"/>
              <w:rPr>
                <w:rFonts w:ascii="メイリオ" w:eastAsia="メイリオ" w:hAnsi="メイリオ"/>
              </w:rPr>
            </w:pPr>
            <w:r w:rsidRPr="00940D63">
              <w:rPr>
                <w:rFonts w:ascii="メイリオ" w:eastAsia="メイリオ" w:hAnsi="メイリオ" w:hint="eastAsia"/>
              </w:rPr>
              <w:t>生年月日</w:t>
            </w:r>
          </w:p>
        </w:tc>
        <w:tc>
          <w:tcPr>
            <w:tcW w:w="7765" w:type="dxa"/>
            <w:vAlign w:val="center"/>
          </w:tcPr>
          <w:p w14:paraId="0FDCCCF5" w14:textId="5BF05626" w:rsidR="0033694F" w:rsidRPr="00940D63" w:rsidRDefault="00940D63" w:rsidP="00940D63">
            <w:pPr>
              <w:adjustRightInd w:val="0"/>
              <w:snapToGrid w:val="0"/>
              <w:spacing w:line="180" w:lineRule="auto"/>
              <w:ind w:firstLineChars="900" w:firstLine="1890"/>
              <w:rPr>
                <w:rFonts w:ascii="メイリオ" w:eastAsia="メイリオ" w:hAnsi="メイリオ"/>
              </w:rPr>
            </w:pPr>
            <w:r>
              <w:rPr>
                <w:rFonts w:ascii="メイリオ" w:eastAsia="メイリオ" w:hAnsi="メイリオ" w:hint="eastAsia"/>
              </w:rPr>
              <w:t>年　　　　　月　　　　　日（年齢　　　　才）</w:t>
            </w:r>
          </w:p>
        </w:tc>
      </w:tr>
      <w:tr w:rsidR="0033694F" w14:paraId="2CD22180" w14:textId="77777777" w:rsidTr="009D73EB">
        <w:trPr>
          <w:trHeight w:val="637"/>
        </w:trPr>
        <w:tc>
          <w:tcPr>
            <w:tcW w:w="3403" w:type="dxa"/>
            <w:vAlign w:val="center"/>
          </w:tcPr>
          <w:p w14:paraId="7F4AD162" w14:textId="4B2014B2" w:rsidR="0033694F" w:rsidRPr="00940D63" w:rsidRDefault="0033694F" w:rsidP="00940D63">
            <w:pPr>
              <w:adjustRightInd w:val="0"/>
              <w:snapToGrid w:val="0"/>
              <w:spacing w:line="180" w:lineRule="auto"/>
              <w:jc w:val="center"/>
              <w:rPr>
                <w:rFonts w:ascii="メイリオ" w:eastAsia="メイリオ" w:hAnsi="メイリオ"/>
              </w:rPr>
            </w:pPr>
            <w:r w:rsidRPr="00940D63">
              <w:rPr>
                <w:rFonts w:ascii="メイリオ" w:eastAsia="メイリオ" w:hAnsi="メイリオ" w:hint="eastAsia"/>
              </w:rPr>
              <w:t>現住所</w:t>
            </w:r>
          </w:p>
        </w:tc>
        <w:tc>
          <w:tcPr>
            <w:tcW w:w="7765" w:type="dxa"/>
            <w:vAlign w:val="bottom"/>
          </w:tcPr>
          <w:p w14:paraId="00E6E542" w14:textId="77777777" w:rsidR="0033694F" w:rsidRPr="00940D63" w:rsidRDefault="0033694F" w:rsidP="00940D63">
            <w:pPr>
              <w:adjustRightInd w:val="0"/>
              <w:snapToGrid w:val="0"/>
              <w:spacing w:line="180" w:lineRule="auto"/>
              <w:ind w:right="840"/>
              <w:rPr>
                <w:rFonts w:ascii="メイリオ" w:eastAsia="メイリオ" w:hAnsi="メイリオ"/>
              </w:rPr>
            </w:pPr>
            <w:r w:rsidRPr="00940D63">
              <w:rPr>
                <w:rFonts w:ascii="メイリオ" w:eastAsia="メイリオ" w:hAnsi="メイリオ" w:hint="eastAsia"/>
              </w:rPr>
              <w:t>〒</w:t>
            </w:r>
          </w:p>
          <w:p w14:paraId="518E390A" w14:textId="77777777" w:rsidR="0033694F" w:rsidRPr="00940D63" w:rsidRDefault="0033694F" w:rsidP="00940D63">
            <w:pPr>
              <w:adjustRightInd w:val="0"/>
              <w:snapToGrid w:val="0"/>
              <w:spacing w:line="180" w:lineRule="auto"/>
              <w:jc w:val="right"/>
              <w:rPr>
                <w:rFonts w:ascii="メイリオ" w:eastAsia="メイリオ" w:hAnsi="メイリオ"/>
              </w:rPr>
            </w:pPr>
          </w:p>
          <w:p w14:paraId="238B343B" w14:textId="1E30E1FB" w:rsidR="0033694F" w:rsidRPr="00940D63" w:rsidRDefault="0033694F" w:rsidP="00940D63">
            <w:pPr>
              <w:adjustRightInd w:val="0"/>
              <w:snapToGrid w:val="0"/>
              <w:spacing w:line="180" w:lineRule="auto"/>
              <w:jc w:val="right"/>
              <w:rPr>
                <w:rFonts w:ascii="メイリオ" w:eastAsia="メイリオ" w:hAnsi="メイリオ"/>
              </w:rPr>
            </w:pPr>
            <w:r w:rsidRPr="00940D63">
              <w:rPr>
                <w:rFonts w:ascii="メイリオ" w:eastAsia="メイリオ" w:hAnsi="メイリオ" w:hint="eastAsia"/>
              </w:rPr>
              <w:t>日中連絡の取れる電話番号（　　　　－　　　　－　　　　）</w:t>
            </w:r>
          </w:p>
          <w:p w14:paraId="744F99F4" w14:textId="28AEDACE" w:rsidR="0033694F" w:rsidRPr="00940D63" w:rsidRDefault="0033694F" w:rsidP="00940D63">
            <w:pPr>
              <w:adjustRightInd w:val="0"/>
              <w:snapToGrid w:val="0"/>
              <w:spacing w:line="180" w:lineRule="auto"/>
              <w:jc w:val="right"/>
              <w:rPr>
                <w:rFonts w:ascii="メイリオ" w:eastAsia="メイリオ" w:hAnsi="メイリオ"/>
              </w:rPr>
            </w:pPr>
            <w:r w:rsidRPr="00940D63">
              <w:rPr>
                <w:rFonts w:ascii="メイリオ" w:eastAsia="メイリオ" w:hAnsi="メイリオ" w:hint="eastAsia"/>
              </w:rPr>
              <w:t>FAX番号（　　　　－　　　　－　　　　）</w:t>
            </w:r>
          </w:p>
        </w:tc>
      </w:tr>
      <w:tr w:rsidR="0033694F" w14:paraId="63DCF6F2" w14:textId="77777777" w:rsidTr="009D73EB">
        <w:trPr>
          <w:trHeight w:val="522"/>
        </w:trPr>
        <w:tc>
          <w:tcPr>
            <w:tcW w:w="3403" w:type="dxa"/>
            <w:vAlign w:val="center"/>
          </w:tcPr>
          <w:p w14:paraId="145BE8B8" w14:textId="012A54B5" w:rsidR="0033694F" w:rsidRPr="00940D63" w:rsidRDefault="0033694F" w:rsidP="00940D63">
            <w:pPr>
              <w:adjustRightInd w:val="0"/>
              <w:snapToGrid w:val="0"/>
              <w:spacing w:line="180" w:lineRule="auto"/>
              <w:jc w:val="center"/>
              <w:rPr>
                <w:rFonts w:ascii="メイリオ" w:eastAsia="メイリオ" w:hAnsi="メイリオ"/>
              </w:rPr>
            </w:pPr>
            <w:r w:rsidRPr="00940D63">
              <w:rPr>
                <w:rFonts w:ascii="メイリオ" w:eastAsia="メイリオ" w:hAnsi="メイリオ" w:hint="eastAsia"/>
              </w:rPr>
              <w:t>職業（勤務先・所属）</w:t>
            </w:r>
          </w:p>
        </w:tc>
        <w:tc>
          <w:tcPr>
            <w:tcW w:w="7765" w:type="dxa"/>
          </w:tcPr>
          <w:p w14:paraId="24FB9DAF" w14:textId="77777777" w:rsidR="0033694F" w:rsidRPr="00940D63" w:rsidRDefault="0033694F" w:rsidP="00940D63">
            <w:pPr>
              <w:adjustRightInd w:val="0"/>
              <w:snapToGrid w:val="0"/>
              <w:spacing w:line="180" w:lineRule="auto"/>
              <w:rPr>
                <w:rFonts w:ascii="メイリオ" w:eastAsia="メイリオ" w:hAnsi="メイリオ"/>
              </w:rPr>
            </w:pPr>
          </w:p>
        </w:tc>
      </w:tr>
      <w:tr w:rsidR="0033694F" w14:paraId="7A02F449" w14:textId="77777777" w:rsidTr="009D73EB">
        <w:trPr>
          <w:trHeight w:val="637"/>
        </w:trPr>
        <w:tc>
          <w:tcPr>
            <w:tcW w:w="3403" w:type="dxa"/>
            <w:vAlign w:val="center"/>
          </w:tcPr>
          <w:p w14:paraId="2EFAA0D8" w14:textId="04F523FB" w:rsidR="0033694F" w:rsidRPr="00940D63" w:rsidRDefault="0033694F" w:rsidP="00940D63">
            <w:pPr>
              <w:adjustRightInd w:val="0"/>
              <w:snapToGrid w:val="0"/>
              <w:spacing w:line="180" w:lineRule="auto"/>
              <w:jc w:val="center"/>
              <w:rPr>
                <w:rFonts w:ascii="メイリオ" w:eastAsia="メイリオ" w:hAnsi="メイリオ"/>
              </w:rPr>
            </w:pPr>
            <w:r w:rsidRPr="00940D63">
              <w:rPr>
                <w:rFonts w:ascii="メイリオ" w:eastAsia="メイリオ" w:hAnsi="メイリオ" w:hint="eastAsia"/>
              </w:rPr>
              <w:t>メールアドレス</w:t>
            </w:r>
          </w:p>
        </w:tc>
        <w:tc>
          <w:tcPr>
            <w:tcW w:w="7765" w:type="dxa"/>
          </w:tcPr>
          <w:p w14:paraId="3AC09CF4" w14:textId="77777777" w:rsidR="0033694F" w:rsidRPr="00940D63" w:rsidRDefault="0033694F" w:rsidP="00940D63">
            <w:pPr>
              <w:adjustRightInd w:val="0"/>
              <w:snapToGrid w:val="0"/>
              <w:spacing w:line="180" w:lineRule="auto"/>
              <w:rPr>
                <w:rFonts w:ascii="メイリオ" w:eastAsia="メイリオ" w:hAnsi="メイリオ"/>
              </w:rPr>
            </w:pPr>
            <w:r w:rsidRPr="00940D63">
              <w:rPr>
                <w:rFonts w:ascii="メイリオ" w:eastAsia="メイリオ" w:hAnsi="メイリオ" w:hint="eastAsia"/>
              </w:rPr>
              <w:t>①</w:t>
            </w:r>
          </w:p>
          <w:p w14:paraId="093849BD" w14:textId="77777777" w:rsidR="0033694F" w:rsidRPr="00940D63" w:rsidRDefault="0033694F" w:rsidP="00940D63">
            <w:pPr>
              <w:adjustRightInd w:val="0"/>
              <w:snapToGrid w:val="0"/>
              <w:spacing w:line="180" w:lineRule="auto"/>
              <w:rPr>
                <w:rFonts w:ascii="メイリオ" w:eastAsia="メイリオ" w:hAnsi="メイリオ"/>
              </w:rPr>
            </w:pPr>
          </w:p>
          <w:p w14:paraId="0476B193" w14:textId="032D6D7D" w:rsidR="0033694F" w:rsidRPr="00940D63" w:rsidRDefault="0033694F" w:rsidP="00940D63">
            <w:pPr>
              <w:adjustRightInd w:val="0"/>
              <w:snapToGrid w:val="0"/>
              <w:spacing w:line="180" w:lineRule="auto"/>
              <w:rPr>
                <w:rFonts w:ascii="メイリオ" w:eastAsia="メイリオ" w:hAnsi="メイリオ"/>
              </w:rPr>
            </w:pPr>
            <w:r w:rsidRPr="00940D63">
              <w:rPr>
                <w:rFonts w:ascii="メイリオ" w:eastAsia="メイリオ" w:hAnsi="メイリオ" w:hint="eastAsia"/>
              </w:rPr>
              <w:t>②（予備アドレス）</w:t>
            </w:r>
          </w:p>
          <w:p w14:paraId="00CE027F" w14:textId="7A426A72" w:rsidR="0033694F" w:rsidRPr="00940D63" w:rsidRDefault="0033694F" w:rsidP="00940D63">
            <w:pPr>
              <w:adjustRightInd w:val="0"/>
              <w:snapToGrid w:val="0"/>
              <w:spacing w:line="180" w:lineRule="auto"/>
              <w:rPr>
                <w:rFonts w:ascii="メイリオ" w:eastAsia="メイリオ" w:hAnsi="メイリオ"/>
              </w:rPr>
            </w:pPr>
          </w:p>
          <w:p w14:paraId="60FAA3F9" w14:textId="5C72C74E" w:rsidR="0033694F" w:rsidRPr="00940D63" w:rsidRDefault="0033694F" w:rsidP="00940D63">
            <w:pPr>
              <w:adjustRightInd w:val="0"/>
              <w:snapToGrid w:val="0"/>
              <w:spacing w:line="180" w:lineRule="auto"/>
              <w:rPr>
                <w:rFonts w:ascii="メイリオ" w:eastAsia="メイリオ" w:hAnsi="メイリオ"/>
                <w:sz w:val="18"/>
                <w:szCs w:val="20"/>
              </w:rPr>
            </w:pPr>
            <w:r w:rsidRPr="00940D63">
              <w:rPr>
                <w:rFonts w:ascii="メイリオ" w:eastAsia="メイリオ" w:hAnsi="メイリオ" w:hint="eastAsia"/>
                <w:sz w:val="18"/>
                <w:szCs w:val="20"/>
              </w:rPr>
              <w:t>※予備アドレスは①に記載のアドレスにメールが送信できなかった場合に送信します。</w:t>
            </w:r>
          </w:p>
          <w:p w14:paraId="5FF94CC4" w14:textId="57E554E5" w:rsidR="0033694F" w:rsidRPr="00940D63" w:rsidRDefault="0033694F" w:rsidP="00940D63">
            <w:pPr>
              <w:adjustRightInd w:val="0"/>
              <w:snapToGrid w:val="0"/>
              <w:spacing w:line="180" w:lineRule="auto"/>
              <w:rPr>
                <w:rFonts w:ascii="メイリオ" w:eastAsia="メイリオ" w:hAnsi="メイリオ"/>
              </w:rPr>
            </w:pPr>
            <w:r w:rsidRPr="00940D63">
              <w:rPr>
                <w:rFonts w:ascii="メイリオ" w:eastAsia="メイリオ" w:hAnsi="メイリオ"/>
                <w:sz w:val="18"/>
                <w:szCs w:val="20"/>
              </w:rPr>
              <w:t>※</w:t>
            </w:r>
            <w:r w:rsidRPr="00940D63">
              <w:rPr>
                <w:rFonts w:ascii="メイリオ" w:eastAsia="メイリオ" w:hAnsi="メイリオ" w:hint="eastAsia"/>
                <w:sz w:val="18"/>
                <w:szCs w:val="20"/>
              </w:rPr>
              <w:t>i</w:t>
            </w:r>
            <w:r w:rsidRPr="00940D63">
              <w:rPr>
                <w:rFonts w:ascii="メイリオ" w:eastAsia="メイリオ" w:hAnsi="メイリオ"/>
                <w:sz w:val="18"/>
                <w:szCs w:val="20"/>
              </w:rPr>
              <w:t>watedanjo2020@gmail.com</w:t>
            </w:r>
            <w:r w:rsidRPr="00940D63">
              <w:rPr>
                <w:rFonts w:ascii="メイリオ" w:eastAsia="メイリオ" w:hAnsi="メイリオ" w:hint="eastAsia"/>
                <w:sz w:val="18"/>
                <w:szCs w:val="20"/>
              </w:rPr>
              <w:t>からのメールが受信できるように設定してください。</w:t>
            </w:r>
          </w:p>
        </w:tc>
      </w:tr>
      <w:tr w:rsidR="00940D63" w14:paraId="6A0E813D" w14:textId="77777777" w:rsidTr="009D73EB">
        <w:trPr>
          <w:trHeight w:val="462"/>
        </w:trPr>
        <w:tc>
          <w:tcPr>
            <w:tcW w:w="3403" w:type="dxa"/>
            <w:vMerge w:val="restart"/>
            <w:vAlign w:val="center"/>
          </w:tcPr>
          <w:p w14:paraId="4E632348" w14:textId="29CE433D" w:rsidR="00940D63" w:rsidRPr="00940D63" w:rsidRDefault="00940D63" w:rsidP="00940D63">
            <w:pPr>
              <w:adjustRightInd w:val="0"/>
              <w:snapToGrid w:val="0"/>
              <w:spacing w:line="180" w:lineRule="auto"/>
              <w:jc w:val="center"/>
              <w:rPr>
                <w:rFonts w:ascii="メイリオ" w:eastAsia="メイリオ" w:hAnsi="メイリオ"/>
              </w:rPr>
            </w:pPr>
            <w:r>
              <w:rPr>
                <w:rFonts w:ascii="メイリオ" w:eastAsia="メイリオ" w:hAnsi="メイリオ" w:hint="eastAsia"/>
              </w:rPr>
              <w:t>受講区分及び希望講座</w:t>
            </w:r>
          </w:p>
          <w:p w14:paraId="5E6282BD" w14:textId="35F12ECF" w:rsidR="00940D63" w:rsidRPr="00940D63" w:rsidRDefault="00940D63" w:rsidP="00940D63">
            <w:pPr>
              <w:adjustRightInd w:val="0"/>
              <w:snapToGrid w:val="0"/>
              <w:spacing w:line="180" w:lineRule="auto"/>
              <w:jc w:val="center"/>
              <w:rPr>
                <w:rFonts w:ascii="メイリオ" w:eastAsia="メイリオ" w:hAnsi="メイリオ"/>
              </w:rPr>
            </w:pPr>
            <w:r w:rsidRPr="00940D63">
              <w:rPr>
                <w:rFonts w:ascii="メイリオ" w:eastAsia="メイリオ" w:hAnsi="メイリオ" w:hint="eastAsia"/>
              </w:rPr>
              <w:t>（〇をつけてください）</w:t>
            </w:r>
          </w:p>
        </w:tc>
        <w:tc>
          <w:tcPr>
            <w:tcW w:w="7765" w:type="dxa"/>
            <w:vAlign w:val="center"/>
          </w:tcPr>
          <w:p w14:paraId="043E6DFF" w14:textId="71F962FF" w:rsidR="00940D63" w:rsidRPr="00940D63" w:rsidRDefault="00940D63" w:rsidP="00940D63">
            <w:pPr>
              <w:adjustRightInd w:val="0"/>
              <w:snapToGrid w:val="0"/>
              <w:spacing w:line="180" w:lineRule="auto"/>
              <w:rPr>
                <w:rFonts w:ascii="メイリオ" w:eastAsia="メイリオ" w:hAnsi="メイリオ"/>
              </w:rPr>
            </w:pPr>
            <w:r>
              <w:rPr>
                <w:rFonts w:ascii="メイリオ" w:eastAsia="メイリオ" w:hAnsi="メイリオ" w:hint="eastAsia"/>
              </w:rPr>
              <w:t>【受講区分（いずれかに〇）】　　　サポーター認定　　　　聴講生</w:t>
            </w:r>
          </w:p>
        </w:tc>
      </w:tr>
      <w:tr w:rsidR="00940D63" w14:paraId="59579E19" w14:textId="77777777" w:rsidTr="009D73EB">
        <w:trPr>
          <w:trHeight w:val="611"/>
        </w:trPr>
        <w:tc>
          <w:tcPr>
            <w:tcW w:w="3403" w:type="dxa"/>
            <w:vMerge/>
            <w:vAlign w:val="center"/>
          </w:tcPr>
          <w:p w14:paraId="4980E471" w14:textId="77777777" w:rsidR="00940D63" w:rsidRPr="00940D63" w:rsidRDefault="00940D63" w:rsidP="00940D63">
            <w:pPr>
              <w:spacing w:line="180" w:lineRule="auto"/>
              <w:jc w:val="center"/>
              <w:rPr>
                <w:rFonts w:ascii="メイリオ" w:eastAsia="メイリオ" w:hAnsi="メイリオ"/>
              </w:rPr>
            </w:pPr>
          </w:p>
        </w:tc>
        <w:tc>
          <w:tcPr>
            <w:tcW w:w="7765" w:type="dxa"/>
            <w:vAlign w:val="center"/>
          </w:tcPr>
          <w:p w14:paraId="67E497AA" w14:textId="77777777" w:rsidR="00940D63" w:rsidRDefault="00940D63" w:rsidP="00940D63">
            <w:pPr>
              <w:adjustRightInd w:val="0"/>
              <w:snapToGrid w:val="0"/>
              <w:spacing w:line="180" w:lineRule="auto"/>
              <w:rPr>
                <w:rFonts w:ascii="メイリオ" w:eastAsia="メイリオ" w:hAnsi="メイリオ"/>
              </w:rPr>
            </w:pPr>
            <w:r>
              <w:rPr>
                <w:rFonts w:ascii="メイリオ" w:eastAsia="メイリオ" w:hAnsi="メイリオ" w:hint="eastAsia"/>
              </w:rPr>
              <w:t>【希望講座（受講希望する講座すべてに〇）】</w:t>
            </w:r>
          </w:p>
          <w:p w14:paraId="70C89060" w14:textId="4D6BF8C7" w:rsidR="00940D63" w:rsidRPr="00940D63" w:rsidRDefault="00940D63" w:rsidP="00940D63">
            <w:pPr>
              <w:adjustRightInd w:val="0"/>
              <w:snapToGrid w:val="0"/>
              <w:spacing w:line="180" w:lineRule="auto"/>
              <w:jc w:val="center"/>
              <w:rPr>
                <w:rFonts w:ascii="メイリオ" w:eastAsia="メイリオ" w:hAnsi="メイリオ"/>
              </w:rPr>
            </w:pPr>
            <w:r>
              <w:rPr>
                <w:rFonts w:ascii="メイリオ" w:eastAsia="メイリオ" w:hAnsi="メイリオ" w:hint="eastAsia"/>
              </w:rPr>
              <w:t>①　　②　　③　　④　　⑤　　⑥　　⑦　　⑧　　⑨　　⑩</w:t>
            </w:r>
          </w:p>
        </w:tc>
      </w:tr>
      <w:tr w:rsidR="0033694F" w14:paraId="0705A931" w14:textId="77777777" w:rsidTr="009D73EB">
        <w:trPr>
          <w:trHeight w:val="611"/>
        </w:trPr>
        <w:tc>
          <w:tcPr>
            <w:tcW w:w="3403" w:type="dxa"/>
            <w:vAlign w:val="center"/>
          </w:tcPr>
          <w:p w14:paraId="28C57296" w14:textId="0DEE7469" w:rsidR="0033694F" w:rsidRPr="00940D63" w:rsidRDefault="0033694F" w:rsidP="00940D63">
            <w:pPr>
              <w:adjustRightInd w:val="0"/>
              <w:snapToGrid w:val="0"/>
              <w:spacing w:line="180" w:lineRule="auto"/>
              <w:jc w:val="center"/>
              <w:rPr>
                <w:rFonts w:ascii="メイリオ" w:eastAsia="メイリオ" w:hAnsi="メイリオ"/>
              </w:rPr>
            </w:pPr>
            <w:r w:rsidRPr="00940D63">
              <w:rPr>
                <w:rFonts w:ascii="メイリオ" w:eastAsia="メイリオ" w:hAnsi="メイリオ" w:hint="eastAsia"/>
              </w:rPr>
              <w:t>単位の繰越</w:t>
            </w:r>
          </w:p>
        </w:tc>
        <w:tc>
          <w:tcPr>
            <w:tcW w:w="7765" w:type="dxa"/>
            <w:vAlign w:val="center"/>
          </w:tcPr>
          <w:p w14:paraId="39C99FD6" w14:textId="5B2217AD" w:rsidR="0033694F" w:rsidRPr="00940D63" w:rsidRDefault="00940D63" w:rsidP="00940D63">
            <w:pPr>
              <w:adjustRightInd w:val="0"/>
              <w:snapToGrid w:val="0"/>
              <w:spacing w:line="180" w:lineRule="auto"/>
              <w:jc w:val="center"/>
              <w:rPr>
                <w:rFonts w:ascii="メイリオ" w:eastAsia="メイリオ" w:hAnsi="メイリオ"/>
              </w:rPr>
            </w:pPr>
            <w:r>
              <w:rPr>
                <w:rFonts w:ascii="メイリオ" w:eastAsia="メイリオ" w:hAnsi="メイリオ" w:hint="eastAsia"/>
              </w:rPr>
              <w:t>あり　⇒（　　　年度受講　　　単位取得済）　　　　　なし</w:t>
            </w:r>
          </w:p>
        </w:tc>
      </w:tr>
      <w:tr w:rsidR="0033694F" w14:paraId="05ED7EBE" w14:textId="77777777" w:rsidTr="009D73EB">
        <w:trPr>
          <w:trHeight w:val="611"/>
        </w:trPr>
        <w:tc>
          <w:tcPr>
            <w:tcW w:w="3403" w:type="dxa"/>
            <w:vAlign w:val="center"/>
          </w:tcPr>
          <w:p w14:paraId="5BC5C998" w14:textId="77777777" w:rsidR="0033694F" w:rsidRPr="00940D63" w:rsidRDefault="0033694F" w:rsidP="00940D63">
            <w:pPr>
              <w:adjustRightInd w:val="0"/>
              <w:snapToGrid w:val="0"/>
              <w:spacing w:line="180" w:lineRule="auto"/>
              <w:jc w:val="center"/>
              <w:rPr>
                <w:rFonts w:ascii="メイリオ" w:eastAsia="メイリオ" w:hAnsi="メイリオ"/>
              </w:rPr>
            </w:pPr>
            <w:r w:rsidRPr="00940D63">
              <w:rPr>
                <w:rFonts w:ascii="メイリオ" w:eastAsia="メイリオ" w:hAnsi="メイリオ" w:hint="eastAsia"/>
              </w:rPr>
              <w:t>受講にあたってのお願い</w:t>
            </w:r>
          </w:p>
          <w:p w14:paraId="1324B15A" w14:textId="06593E8A" w:rsidR="0033694F" w:rsidRPr="00940D63" w:rsidRDefault="0033694F" w:rsidP="00940D63">
            <w:pPr>
              <w:adjustRightInd w:val="0"/>
              <w:snapToGrid w:val="0"/>
              <w:spacing w:line="180" w:lineRule="auto"/>
              <w:jc w:val="center"/>
              <w:rPr>
                <w:rFonts w:ascii="メイリオ" w:eastAsia="メイリオ" w:hAnsi="メイリオ"/>
              </w:rPr>
            </w:pPr>
            <w:r w:rsidRPr="00940D63">
              <w:rPr>
                <w:rFonts w:ascii="メイリオ" w:eastAsia="メイリオ" w:hAnsi="メイリオ" w:hint="eastAsia"/>
              </w:rPr>
              <w:t>（いずれも✓をお願いします）</w:t>
            </w:r>
          </w:p>
        </w:tc>
        <w:tc>
          <w:tcPr>
            <w:tcW w:w="7765" w:type="dxa"/>
          </w:tcPr>
          <w:p w14:paraId="5020B144" w14:textId="77777777" w:rsidR="0033694F" w:rsidRDefault="00940D63" w:rsidP="00B74B3B">
            <w:pPr>
              <w:adjustRightInd w:val="0"/>
              <w:snapToGrid w:val="0"/>
              <w:spacing w:line="180" w:lineRule="auto"/>
              <w:rPr>
                <w:rFonts w:ascii="メイリオ" w:eastAsia="メイリオ" w:hAnsi="メイリオ"/>
                <w:sz w:val="18"/>
                <w:szCs w:val="20"/>
              </w:rPr>
            </w:pPr>
            <w:r>
              <w:rPr>
                <w:rFonts w:ascii="メイリオ" w:eastAsia="メイリオ" w:hAnsi="メイリオ" w:hint="eastAsia"/>
                <w:sz w:val="18"/>
                <w:szCs w:val="20"/>
              </w:rPr>
              <w:t>□標記講座の受講にあたり、講座の資料や動画の録画・録音、複製、</w:t>
            </w:r>
            <w:r w:rsidR="00B74B3B">
              <w:rPr>
                <w:rFonts w:ascii="メイリオ" w:eastAsia="メイリオ" w:hAnsi="メイリオ" w:hint="eastAsia"/>
                <w:sz w:val="18"/>
                <w:szCs w:val="20"/>
              </w:rPr>
              <w:t>・転載、第三者への共有</w:t>
            </w:r>
          </w:p>
          <w:p w14:paraId="03531253" w14:textId="77777777" w:rsidR="00B74B3B" w:rsidRDefault="00B74B3B" w:rsidP="00B74B3B">
            <w:pPr>
              <w:adjustRightInd w:val="0"/>
              <w:snapToGrid w:val="0"/>
              <w:spacing w:line="180" w:lineRule="auto"/>
              <w:rPr>
                <w:rFonts w:ascii="メイリオ" w:eastAsia="メイリオ" w:hAnsi="メイリオ"/>
                <w:sz w:val="18"/>
                <w:szCs w:val="20"/>
              </w:rPr>
            </w:pPr>
            <w:r>
              <w:rPr>
                <w:rFonts w:ascii="メイリオ" w:eastAsia="メイリオ" w:hAnsi="メイリオ" w:hint="eastAsia"/>
                <w:sz w:val="18"/>
                <w:szCs w:val="20"/>
              </w:rPr>
              <w:t xml:space="preserve">　などの行為をしないことを遵守します。</w:t>
            </w:r>
          </w:p>
          <w:p w14:paraId="737F2F47" w14:textId="2009FB61" w:rsidR="00B74B3B" w:rsidRDefault="00B74B3B" w:rsidP="00B74B3B">
            <w:pPr>
              <w:adjustRightInd w:val="0"/>
              <w:snapToGrid w:val="0"/>
              <w:spacing w:line="180" w:lineRule="auto"/>
              <w:rPr>
                <w:rFonts w:ascii="メイリオ" w:eastAsia="メイリオ" w:hAnsi="メイリオ"/>
                <w:sz w:val="18"/>
                <w:szCs w:val="20"/>
              </w:rPr>
            </w:pPr>
            <w:r>
              <w:rPr>
                <w:rFonts w:ascii="メイリオ" w:eastAsia="メイリオ" w:hAnsi="メイリオ" w:hint="eastAsia"/>
                <w:sz w:val="18"/>
                <w:szCs w:val="20"/>
              </w:rPr>
              <w:t>□サポーター認定となった場合、地域での活動に繋げるため、記載した住所地の市町村役場</w:t>
            </w:r>
          </w:p>
          <w:p w14:paraId="01B488B7" w14:textId="179B4B83" w:rsidR="00B74B3B" w:rsidRPr="00940D63" w:rsidRDefault="00B74B3B" w:rsidP="00B74B3B">
            <w:pPr>
              <w:adjustRightInd w:val="0"/>
              <w:snapToGrid w:val="0"/>
              <w:spacing w:line="180" w:lineRule="auto"/>
              <w:rPr>
                <w:rFonts w:ascii="メイリオ" w:eastAsia="メイリオ" w:hAnsi="メイリオ"/>
                <w:sz w:val="18"/>
                <w:szCs w:val="20"/>
              </w:rPr>
            </w:pPr>
            <w:r>
              <w:rPr>
                <w:rFonts w:ascii="メイリオ" w:eastAsia="メイリオ" w:hAnsi="メイリオ" w:hint="eastAsia"/>
                <w:sz w:val="18"/>
                <w:szCs w:val="20"/>
              </w:rPr>
              <w:t xml:space="preserve">　へ個人情報（住所、氏名）を提供することを承諾します。</w:t>
            </w:r>
          </w:p>
        </w:tc>
      </w:tr>
      <w:tr w:rsidR="00940D63" w14:paraId="31FE4A0A" w14:textId="77777777" w:rsidTr="009D73EB">
        <w:trPr>
          <w:trHeight w:val="927"/>
        </w:trPr>
        <w:tc>
          <w:tcPr>
            <w:tcW w:w="11168" w:type="dxa"/>
            <w:gridSpan w:val="2"/>
          </w:tcPr>
          <w:p w14:paraId="261FEE1B" w14:textId="49A1CED9" w:rsidR="00940D63" w:rsidRPr="00940D63" w:rsidRDefault="009D73EB" w:rsidP="00940D63">
            <w:pPr>
              <w:adjustRightInd w:val="0"/>
              <w:snapToGrid w:val="0"/>
              <w:rPr>
                <w:rFonts w:ascii="メイリオ" w:eastAsia="メイリオ" w:hAnsi="メイリオ"/>
              </w:rPr>
            </w:pPr>
            <w:r>
              <w:rPr>
                <w:noProof/>
              </w:rPr>
              <mc:AlternateContent>
                <mc:Choice Requires="wps">
                  <w:drawing>
                    <wp:anchor distT="0" distB="0" distL="114300" distR="114300" simplePos="0" relativeHeight="251666432" behindDoc="0" locked="0" layoutInCell="1" allowOverlap="1" wp14:anchorId="373EE5D2" wp14:editId="3EF40D13">
                      <wp:simplePos x="0" y="0"/>
                      <wp:positionH relativeFrom="page">
                        <wp:posOffset>-72390</wp:posOffset>
                      </wp:positionH>
                      <wp:positionV relativeFrom="paragraph">
                        <wp:posOffset>575310</wp:posOffset>
                      </wp:positionV>
                      <wp:extent cx="7324090" cy="661670"/>
                      <wp:effectExtent l="0" t="0" r="0" b="0"/>
                      <wp:wrapNone/>
                      <wp:docPr id="3" name="テキスト ボックス 2">
                        <a:extLst xmlns:a="http://schemas.openxmlformats.org/drawingml/2006/main">
                          <a:ext uri="{FF2B5EF4-FFF2-40B4-BE49-F238E27FC236}">
                            <a16:creationId xmlns:a16="http://schemas.microsoft.com/office/drawing/2014/main" id="{76C9E0C9-3D64-473C-AB6B-FAF30BCE81D7}"/>
                          </a:ext>
                        </a:extLst>
                      </wp:docPr>
                      <wp:cNvGraphicFramePr/>
                      <a:graphic xmlns:a="http://schemas.openxmlformats.org/drawingml/2006/main">
                        <a:graphicData uri="http://schemas.microsoft.com/office/word/2010/wordprocessingShape">
                          <wps:wsp>
                            <wps:cNvSpPr txBox="1"/>
                            <wps:spPr>
                              <a:xfrm>
                                <a:off x="0" y="0"/>
                                <a:ext cx="7324090" cy="661670"/>
                              </a:xfrm>
                              <a:prstGeom prst="rect">
                                <a:avLst/>
                              </a:prstGeom>
                              <a:noFill/>
                            </wps:spPr>
                            <wps:txbx>
                              <w:txbxContent>
                                <w:p w14:paraId="48009D36" w14:textId="77777777" w:rsidR="009D73EB" w:rsidRDefault="009D73EB" w:rsidP="009D73EB">
                                  <w:pPr>
                                    <w:adjustRightInd w:val="0"/>
                                    <w:snapToGrid w:val="0"/>
                                    <w:spacing w:line="180" w:lineRule="auto"/>
                                    <w:rPr>
                                      <w:rFonts w:ascii="メイリオ" w:eastAsia="メイリオ" w:hAnsi="メイリオ"/>
                                      <w:color w:val="0D0D0D" w:themeColor="text1" w:themeTint="F2"/>
                                      <w:kern w:val="24"/>
                                      <w:sz w:val="18"/>
                                      <w:szCs w:val="18"/>
                                    </w:rPr>
                                  </w:pPr>
                                  <w:r>
                                    <w:rPr>
                                      <w:rFonts w:ascii="メイリオ" w:eastAsia="メイリオ" w:hAnsi="メイリオ" w:hint="eastAsia"/>
                                      <w:color w:val="0D0D0D" w:themeColor="text1" w:themeTint="F2"/>
                                      <w:kern w:val="24"/>
                                      <w:sz w:val="18"/>
                                      <w:szCs w:val="18"/>
                                    </w:rPr>
                                    <w:t>※</w:t>
                                  </w:r>
                                  <w:r>
                                    <w:rPr>
                                      <w:rFonts w:ascii="メイリオ" w:eastAsia="メイリオ" w:hAnsi="メイリオ" w:hint="eastAsia"/>
                                      <w:color w:val="0D0D0D" w:themeColor="text1" w:themeTint="F2"/>
                                      <w:kern w:val="24"/>
                                      <w:sz w:val="18"/>
                                      <w:szCs w:val="18"/>
                                    </w:rPr>
                                    <w:t>お申込みの控えは必ず保管ください。</w:t>
                                  </w:r>
                                  <w:r>
                                    <w:rPr>
                                      <w:rFonts w:ascii="メイリオ" w:eastAsia="メイリオ" w:hAnsi="メイリオ" w:hint="eastAsia"/>
                                      <w:color w:val="0D0D0D" w:themeColor="text1" w:themeTint="F2"/>
                                      <w:kern w:val="24"/>
                                      <w:sz w:val="18"/>
                                      <w:szCs w:val="18"/>
                                    </w:rPr>
                                    <w:t>※</w:t>
                                  </w:r>
                                  <w:r>
                                    <w:rPr>
                                      <w:rFonts w:ascii="メイリオ" w:eastAsia="メイリオ" w:hAnsi="メイリオ" w:hint="eastAsia"/>
                                      <w:color w:val="0D0D0D" w:themeColor="text1" w:themeTint="F2"/>
                                      <w:kern w:val="24"/>
                                      <w:sz w:val="18"/>
                                      <w:szCs w:val="18"/>
                                    </w:rPr>
                                    <w:t>申込受付後、受付完了メールがを送信します。届かない場合はご連絡ください。</w:t>
                                  </w:r>
                                </w:p>
                                <w:p w14:paraId="2E7CD33C" w14:textId="77777777" w:rsidR="009D73EB" w:rsidRDefault="009D73EB" w:rsidP="009D73EB">
                                  <w:pPr>
                                    <w:adjustRightInd w:val="0"/>
                                    <w:snapToGrid w:val="0"/>
                                    <w:spacing w:line="180" w:lineRule="auto"/>
                                    <w:rPr>
                                      <w:rFonts w:ascii="メイリオ" w:eastAsia="メイリオ" w:hAnsi="メイリオ" w:cs="Times New Roman"/>
                                      <w:color w:val="000000"/>
                                      <w:sz w:val="18"/>
                                      <w:szCs w:val="18"/>
                                    </w:rPr>
                                  </w:pPr>
                                  <w:r>
                                    <w:rPr>
                                      <w:rFonts w:ascii="メイリオ" w:eastAsia="メイリオ" w:hAnsi="メイリオ" w:cs="Times New Roman" w:hint="eastAsia"/>
                                      <w:color w:val="000000"/>
                                      <w:sz w:val="18"/>
                                      <w:szCs w:val="18"/>
                                    </w:rPr>
                                    <w:t>※これらの個人情報は、</w:t>
                                  </w:r>
                                  <w:r>
                                    <w:rPr>
                                      <w:rFonts w:ascii="メイリオ" w:eastAsia="メイリオ" w:hAnsi="メイリオ" w:cs="Times New Roman" w:hint="eastAsia"/>
                                      <w:color w:val="000000"/>
                                      <w:sz w:val="18"/>
                                      <w:szCs w:val="18"/>
                                    </w:rPr>
                                    <w:t>2023</w:t>
                                  </w:r>
                                  <w:r>
                                    <w:rPr>
                                      <w:rFonts w:ascii="メイリオ" w:eastAsia="メイリオ" w:hAnsi="メイリオ" w:cs="Times New Roman" w:hint="eastAsia"/>
                                      <w:color w:val="000000"/>
                                      <w:sz w:val="18"/>
                                      <w:szCs w:val="18"/>
                                    </w:rPr>
                                    <w:t>年度いわて男女共同参画サポーター養成講座の運営及びお住まいの市町村男女共同参画事業以外で使用する</w:t>
                                  </w:r>
                                </w:p>
                                <w:p w14:paraId="5A9BEDDE" w14:textId="5F8939D7" w:rsidR="009D73EB" w:rsidRDefault="009D73EB" w:rsidP="009D73EB">
                                  <w:pPr>
                                    <w:adjustRightInd w:val="0"/>
                                    <w:snapToGrid w:val="0"/>
                                    <w:spacing w:line="180" w:lineRule="auto"/>
                                    <w:ind w:firstLineChars="100" w:firstLine="180"/>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sz w:val="18"/>
                                      <w:szCs w:val="18"/>
                                    </w:rPr>
                                    <w:t>ことは一切ありません。</w:t>
                                  </w:r>
                                  <w:r>
                                    <w:rPr>
                                      <w:rFonts w:ascii="メイリオ" w:eastAsia="メイリオ" w:hAnsi="メイリオ" w:cs="Times New Roman" w:hint="eastAsia"/>
                                      <w:color w:val="000000"/>
                                      <w:spacing w:val="2"/>
                                      <w:sz w:val="18"/>
                                      <w:szCs w:val="18"/>
                                    </w:rPr>
                                    <w:t xml:space="preserve">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73EE5D2" id="テキスト ボックス 2" o:spid="_x0000_s1029" type="#_x0000_t202" style="position:absolute;left:0;text-align:left;margin-left:-5.7pt;margin-top:45.3pt;width:576.7pt;height:5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" filled="f" stroked="f">
                      <v:textbox style="mso-fit-shape-to-text:t">
                        <w:txbxContent>
                          <w:p w14:paraId="48009D36" w14:textId="77777777" w:rsidR="009D73EB" w:rsidRDefault="009D73EB" w:rsidP="009D73EB">
                            <w:pPr>
                              <w:adjustRightInd w:val="0"/>
                              <w:snapToGrid w:val="0"/>
                              <w:spacing w:line="180" w:lineRule="auto"/>
                              <w:rPr>
                                <w:rFonts w:ascii="メイリオ" w:eastAsia="メイリオ" w:hAnsi="メイリオ"/>
                                <w:color w:val="0D0D0D" w:themeColor="text1" w:themeTint="F2"/>
                                <w:kern w:val="24"/>
                                <w:sz w:val="18"/>
                                <w:szCs w:val="18"/>
                              </w:rPr>
                            </w:pPr>
                            <w:r>
                              <w:rPr>
                                <w:rFonts w:ascii="メイリオ" w:eastAsia="メイリオ" w:hAnsi="メイリオ" w:hint="eastAsia"/>
                                <w:color w:val="0D0D0D" w:themeColor="text1" w:themeTint="F2"/>
                                <w:kern w:val="24"/>
                                <w:sz w:val="18"/>
                                <w:szCs w:val="18"/>
                              </w:rPr>
                              <w:t>※</w:t>
                            </w:r>
                            <w:r>
                              <w:rPr>
                                <w:rFonts w:ascii="メイリオ" w:eastAsia="メイリオ" w:hAnsi="メイリオ" w:hint="eastAsia"/>
                                <w:color w:val="0D0D0D" w:themeColor="text1" w:themeTint="F2"/>
                                <w:kern w:val="24"/>
                                <w:sz w:val="18"/>
                                <w:szCs w:val="18"/>
                              </w:rPr>
                              <w:t>お申込みの控えは必ず保管ください。</w:t>
                            </w:r>
                            <w:r>
                              <w:rPr>
                                <w:rFonts w:ascii="メイリオ" w:eastAsia="メイリオ" w:hAnsi="メイリオ" w:hint="eastAsia"/>
                                <w:color w:val="0D0D0D" w:themeColor="text1" w:themeTint="F2"/>
                                <w:kern w:val="24"/>
                                <w:sz w:val="18"/>
                                <w:szCs w:val="18"/>
                              </w:rPr>
                              <w:t>※</w:t>
                            </w:r>
                            <w:r>
                              <w:rPr>
                                <w:rFonts w:ascii="メイリオ" w:eastAsia="メイリオ" w:hAnsi="メイリオ" w:hint="eastAsia"/>
                                <w:color w:val="0D0D0D" w:themeColor="text1" w:themeTint="F2"/>
                                <w:kern w:val="24"/>
                                <w:sz w:val="18"/>
                                <w:szCs w:val="18"/>
                              </w:rPr>
                              <w:t>申込受付後、受付完了メールがを送信します。届かない場合はご連絡ください。</w:t>
                            </w:r>
                          </w:p>
                          <w:p w14:paraId="2E7CD33C" w14:textId="77777777" w:rsidR="009D73EB" w:rsidRDefault="009D73EB" w:rsidP="009D73EB">
                            <w:pPr>
                              <w:adjustRightInd w:val="0"/>
                              <w:snapToGrid w:val="0"/>
                              <w:spacing w:line="180" w:lineRule="auto"/>
                              <w:rPr>
                                <w:rFonts w:ascii="メイリオ" w:eastAsia="メイリオ" w:hAnsi="メイリオ" w:cs="Times New Roman"/>
                                <w:color w:val="000000"/>
                                <w:sz w:val="18"/>
                                <w:szCs w:val="18"/>
                              </w:rPr>
                            </w:pPr>
                            <w:r>
                              <w:rPr>
                                <w:rFonts w:ascii="メイリオ" w:eastAsia="メイリオ" w:hAnsi="メイリオ" w:cs="Times New Roman" w:hint="eastAsia"/>
                                <w:color w:val="000000"/>
                                <w:sz w:val="18"/>
                                <w:szCs w:val="18"/>
                              </w:rPr>
                              <w:t>※これらの個人情報は、</w:t>
                            </w:r>
                            <w:r>
                              <w:rPr>
                                <w:rFonts w:ascii="メイリオ" w:eastAsia="メイリオ" w:hAnsi="メイリオ" w:cs="Times New Roman" w:hint="eastAsia"/>
                                <w:color w:val="000000"/>
                                <w:sz w:val="18"/>
                                <w:szCs w:val="18"/>
                              </w:rPr>
                              <w:t>2023</w:t>
                            </w:r>
                            <w:r>
                              <w:rPr>
                                <w:rFonts w:ascii="メイリオ" w:eastAsia="メイリオ" w:hAnsi="メイリオ" w:cs="Times New Roman" w:hint="eastAsia"/>
                                <w:color w:val="000000"/>
                                <w:sz w:val="18"/>
                                <w:szCs w:val="18"/>
                              </w:rPr>
                              <w:t>年度いわて男女共同参画サポーター養成講座の運営及びお住まいの市町村男女共同参画事業以外で使用する</w:t>
                            </w:r>
                          </w:p>
                          <w:p w14:paraId="5A9BEDDE" w14:textId="5F8939D7" w:rsidR="009D73EB" w:rsidRDefault="009D73EB" w:rsidP="009D73EB">
                            <w:pPr>
                              <w:adjustRightInd w:val="0"/>
                              <w:snapToGrid w:val="0"/>
                              <w:spacing w:line="180" w:lineRule="auto"/>
                              <w:ind w:firstLineChars="100" w:firstLine="180"/>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sz w:val="18"/>
                                <w:szCs w:val="18"/>
                              </w:rPr>
                              <w:t>ことは一切ありません。</w:t>
                            </w:r>
                            <w:r>
                              <w:rPr>
                                <w:rFonts w:ascii="メイリオ" w:eastAsia="メイリオ" w:hAnsi="メイリオ" w:cs="Times New Roman" w:hint="eastAsia"/>
                                <w:color w:val="000000"/>
                                <w:spacing w:val="2"/>
                                <w:sz w:val="18"/>
                                <w:szCs w:val="18"/>
                              </w:rPr>
                              <w:t xml:space="preserve">　　</w:t>
                            </w:r>
                          </w:p>
                        </w:txbxContent>
                      </v:textbox>
                      <w10:wrap anchorx="page"/>
                    </v:shape>
                  </w:pict>
                </mc:Fallback>
              </mc:AlternateContent>
            </w:r>
            <w:r w:rsidR="00940D63" w:rsidRPr="00940D63">
              <w:rPr>
                <w:rFonts w:ascii="メイリオ" w:eastAsia="メイリオ" w:hAnsi="メイリオ" w:hint="eastAsia"/>
              </w:rPr>
              <w:t>受講にあたり連絡したいことなどがありましたらご記入ください、</w:t>
            </w:r>
          </w:p>
        </w:tc>
      </w:tr>
    </w:tbl>
    <w:p w14:paraId="676DF037" w14:textId="1BFCBB15" w:rsidR="00FA4079" w:rsidRDefault="00FA4079"/>
    <w:sectPr w:rsidR="00FA4079" w:rsidSect="008A39F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FF"/>
    <w:rsid w:val="0033694F"/>
    <w:rsid w:val="00482283"/>
    <w:rsid w:val="008A39FF"/>
    <w:rsid w:val="00940D63"/>
    <w:rsid w:val="009D73EB"/>
    <w:rsid w:val="00B74B3B"/>
    <w:rsid w:val="00FA4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0BD19A"/>
  <w15:chartTrackingRefBased/>
  <w15:docId w15:val="{8CF3775A-010A-42AF-930E-4C827846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39FF"/>
    <w:rPr>
      <w:color w:val="0000FF"/>
      <w:u w:val="single"/>
    </w:rPr>
  </w:style>
  <w:style w:type="table" w:styleId="a4">
    <w:name w:val="Table Grid"/>
    <w:basedOn w:val="a1"/>
    <w:uiPriority w:val="39"/>
    <w:rsid w:val="0033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33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danjo@aiina.jp" TargetMode="External"/><Relationship Id="rId4" Type="http://schemas.openxmlformats.org/officeDocument/2006/relationships/hyperlink" Target="mailto:danjo@aiin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男女共同参画センター＿職員５</dc:creator>
  <cp:keywords/>
  <dc:description/>
  <cp:lastModifiedBy>男女共同参画センター＿職員５</cp:lastModifiedBy>
  <cp:revision>3</cp:revision>
  <dcterms:created xsi:type="dcterms:W3CDTF">2023-04-18T04:42:00Z</dcterms:created>
  <dcterms:modified xsi:type="dcterms:W3CDTF">2023-04-18T07:12:00Z</dcterms:modified>
</cp:coreProperties>
</file>