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p>
    <w:p>
      <w:pPr>
        <w:pStyle w:val="0"/>
        <w:wordWrap w:val="0"/>
        <w:rPr>
          <w:rFonts w:hint="default"/>
        </w:rPr>
      </w:pPr>
      <w:r>
        <w:rPr>
          <w:rFonts w:hint="eastAsia"/>
        </w:rPr>
        <w:t>様式第１号（第５条関係）</w:t>
      </w:r>
    </w:p>
    <w:p>
      <w:pPr>
        <w:pStyle w:val="0"/>
        <w:jc w:val="center"/>
        <w:rPr>
          <w:rFonts w:hint="default"/>
        </w:rPr>
      </w:pPr>
      <w:r>
        <w:rPr>
          <w:rFonts w:hint="eastAsia"/>
        </w:rPr>
        <w:t>雫石町空き店舗活用事業費補助金交付申請書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　雫石町長　宛</w:t>
      </w:r>
    </w:p>
    <w:p>
      <w:pPr>
        <w:pStyle w:val="0"/>
        <w:rPr>
          <w:rFonts w:hint="default"/>
        </w:rPr>
      </w:pPr>
    </w:p>
    <w:p>
      <w:pPr>
        <w:pStyle w:val="0"/>
        <w:wordWrap w:val="0"/>
        <w:spacing w:line="400" w:lineRule="exact"/>
        <w:ind w:right="2" w:firstLine="2100" w:firstLineChars="1000"/>
        <w:jc w:val="right"/>
        <w:rPr>
          <w:rFonts w:hint="default"/>
        </w:rPr>
      </w:pPr>
      <w:r>
        <w:rPr>
          <w:rFonts w:hint="eastAsia"/>
        </w:rPr>
        <w:t>申請者　住所　　　　　　　　　　　　　　　　　</w:t>
      </w:r>
    </w:p>
    <w:p>
      <w:pPr>
        <w:pStyle w:val="0"/>
        <w:spacing w:line="400" w:lineRule="exact"/>
        <w:ind w:right="412"/>
        <w:jc w:val="right"/>
        <w:rPr>
          <w:rFonts w:hint="default"/>
        </w:rPr>
      </w:pPr>
      <w:r>
        <w:rPr>
          <w:rFonts w:hint="eastAsia"/>
          <w:color w:val="000000" w:themeColor="text1"/>
          <w:sz w:val="18"/>
        </w:rPr>
        <w:t>（法人にあっては主たる事務所の所在地）　　</w:t>
      </w:r>
    </w:p>
    <w:p>
      <w:pPr>
        <w:pStyle w:val="0"/>
        <w:spacing w:line="400" w:lineRule="exact"/>
        <w:ind w:right="922" w:firstLine="4725" w:firstLineChars="2250"/>
        <w:rPr>
          <w:rFonts w:hint="default"/>
        </w:rPr>
      </w:pPr>
      <w:r>
        <w:rPr>
          <w:rFonts w:hint="eastAsia"/>
        </w:rPr>
        <w:t>氏名　　　　　　　　　　　　　　　　　</w:t>
      </w:r>
    </w:p>
    <w:p>
      <w:pPr>
        <w:pStyle w:val="0"/>
        <w:spacing w:line="400" w:lineRule="exact"/>
        <w:ind w:right="-372" w:rightChars="-177" w:firstLine="4950" w:firstLineChars="2750"/>
        <w:rPr>
          <w:rFonts w:hint="default"/>
          <w:color w:val="000000" w:themeColor="text1"/>
          <w:sz w:val="18"/>
        </w:rPr>
      </w:pPr>
      <w:r>
        <w:rPr>
          <w:rFonts w:hint="eastAsia"/>
          <w:color w:val="000000" w:themeColor="text1"/>
          <w:sz w:val="18"/>
        </w:rPr>
        <w:t>（法人にあっては名称及び代表者の職・氏名）</w:t>
      </w:r>
    </w:p>
    <w:p>
      <w:pPr>
        <w:pStyle w:val="0"/>
        <w:spacing w:line="400" w:lineRule="exact"/>
        <w:ind w:right="1064" w:firstLine="4725" w:firstLineChars="2250"/>
        <w:rPr>
          <w:rFonts w:hint="default"/>
        </w:rPr>
      </w:pPr>
      <w:r>
        <w:rPr>
          <w:rFonts w:hint="eastAsia"/>
        </w:rPr>
        <w:t>電話　　　　　　　　　　　　　　　　　</w:t>
      </w:r>
    </w:p>
    <w:p>
      <w:pPr>
        <w:pStyle w:val="0"/>
        <w:spacing w:line="400" w:lineRule="exact"/>
        <w:ind w:right="922" w:firstLine="4725" w:firstLineChars="2250"/>
        <w:rPr>
          <w:rFonts w:hint="default"/>
          <w:strike w:val="1"/>
          <w:color w:val="000000" w:themeColor="text1"/>
          <w:sz w:val="18"/>
        </w:rPr>
      </w:pPr>
      <w:r>
        <w:rPr>
          <w:rFonts w:hint="eastAsia"/>
          <w:color w:val="000000" w:themeColor="text1"/>
        </w:rPr>
        <w:t>店舗名　　　　　</w:t>
      </w:r>
      <w:bookmarkStart w:id="0" w:name="_GoBack"/>
      <w:bookmarkEnd w:id="0"/>
      <w:r>
        <w:rPr>
          <w:rFonts w:hint="eastAsia"/>
          <w:color w:val="000000" w:themeColor="text1"/>
        </w:rPr>
        <w:t>　　　　　　　　　　　</w:t>
      </w:r>
    </w:p>
    <w:p>
      <w:pPr>
        <w:pStyle w:val="0"/>
        <w:rPr>
          <w:rFonts w:hint="default"/>
        </w:rPr>
      </w:pPr>
    </w:p>
    <w:p>
      <w:pPr>
        <w:pStyle w:val="0"/>
        <w:rPr>
          <w:rFonts w:hint="default"/>
        </w:rPr>
      </w:pPr>
      <w:r>
        <w:rPr>
          <w:rFonts w:hint="eastAsia"/>
        </w:rPr>
        <w:t>　下記により雫石町空き店舗活用事業費補助金の交付を受けたいので、雫石町補助金交付規則第３条の規定により関係書類を添えて申請します。</w:t>
      </w:r>
    </w:p>
    <w:p>
      <w:pPr>
        <w:pStyle w:val="0"/>
        <w:jc w:val="center"/>
        <w:rPr>
          <w:rFonts w:hint="default"/>
        </w:rPr>
      </w:pPr>
      <w:r>
        <w:rPr>
          <w:rFonts w:hint="eastAsia"/>
        </w:rPr>
        <w:t>記</w:t>
      </w:r>
    </w:p>
    <w:tbl>
      <w:tblPr>
        <w:tblStyle w:val="11"/>
        <w:tblW w:w="93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41"/>
        <w:gridCol w:w="7279"/>
      </w:tblGrid>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申請区分</w:t>
            </w:r>
          </w:p>
          <w:p>
            <w:pPr>
              <w:pStyle w:val="0"/>
              <w:ind w:right="-84" w:rightChars="-40"/>
              <w:jc w:val="distribute"/>
              <w:rPr>
                <w:rFonts w:hint="default"/>
                <w:color w:val="000000" w:themeColor="text1"/>
                <w:sz w:val="22"/>
              </w:rPr>
            </w:pPr>
            <w:r>
              <w:rPr>
                <w:rFonts w:hint="default"/>
                <w:color w:val="000000" w:themeColor="text1"/>
                <w:sz w:val="22"/>
              </w:rPr>
              <w:t>(</w:t>
            </w:r>
            <w:r>
              <w:rPr>
                <w:rFonts w:hint="eastAsia"/>
                <w:color w:val="000000" w:themeColor="text1"/>
                <w:sz w:val="22"/>
              </w:rPr>
              <w:t>いずれかに○</w:t>
            </w:r>
            <w:r>
              <w:rPr>
                <w:rFonts w:hint="default"/>
                <w:color w:val="000000" w:themeColor="text1"/>
                <w:sz w:val="22"/>
              </w:rPr>
              <w:t>)</w:t>
            </w:r>
          </w:p>
        </w:tc>
        <w:tc>
          <w:tcPr>
            <w:tcW w:w="7279" w:type="dxa"/>
            <w:vAlign w:val="center"/>
          </w:tcPr>
          <w:p>
            <w:pPr>
              <w:pStyle w:val="0"/>
              <w:rPr>
                <w:rFonts w:hint="default"/>
                <w:color w:val="000000" w:themeColor="text1"/>
              </w:rPr>
            </w:pPr>
            <w:r>
              <w:rPr>
                <w:rFonts w:hint="default"/>
                <w:color w:val="000000" w:themeColor="text1"/>
              </w:rPr>
              <w:t>(1)</w:t>
            </w:r>
            <w:r>
              <w:rPr>
                <w:rFonts w:hint="eastAsia"/>
                <w:color w:val="000000" w:themeColor="text1"/>
              </w:rPr>
              <w:t>　新規申請　　／　　継続申請</w:t>
            </w:r>
            <w:r>
              <w:rPr>
                <w:rFonts w:hint="default"/>
                <w:color w:val="000000" w:themeColor="text1"/>
              </w:rPr>
              <w:t>(</w:t>
            </w:r>
            <w:r>
              <w:rPr>
                <w:rFonts w:hint="eastAsia"/>
                <w:color w:val="000000" w:themeColor="text1"/>
              </w:rPr>
              <w:t>　　年　　月　　日交付決定</w:t>
            </w:r>
            <w:r>
              <w:rPr>
                <w:rFonts w:hint="default"/>
                <w:color w:val="000000" w:themeColor="text1"/>
              </w:rPr>
              <w:t>)</w:t>
            </w:r>
          </w:p>
          <w:p>
            <w:pPr>
              <w:pStyle w:val="0"/>
              <w:rPr>
                <w:rFonts w:hint="default"/>
                <w:color w:val="000000" w:themeColor="text1"/>
                <w:kern w:val="0"/>
              </w:rPr>
            </w:pPr>
            <w:r>
              <w:rPr>
                <w:rFonts w:hint="default"/>
                <w:color w:val="000000" w:themeColor="text1"/>
              </w:rPr>
              <w:t>(2)</w:t>
            </w:r>
            <w:r>
              <w:rPr>
                <w:rFonts w:hint="eastAsia"/>
                <w:color w:val="000000" w:themeColor="text1"/>
              </w:rPr>
              <w:t>　雫石都市計画用途地域（商業地域・</w:t>
            </w:r>
            <w:r>
              <w:rPr>
                <w:rFonts w:hint="eastAsia"/>
                <w:color w:val="000000" w:themeColor="text1"/>
                <w:kern w:val="0"/>
              </w:rPr>
              <w:t>近隣商業地域　／　その他地域）</w:t>
            </w:r>
          </w:p>
          <w:p>
            <w:pPr>
              <w:pStyle w:val="0"/>
              <w:rPr>
                <w:rFonts w:hint="default" w:asciiTheme="minorEastAsia" w:hAnsiTheme="minorEastAsia" w:eastAsiaTheme="minorEastAsia"/>
                <w:color w:val="000000" w:themeColor="text1"/>
              </w:rPr>
            </w:pPr>
            <w:r>
              <w:rPr>
                <w:rFonts w:hint="eastAsia"/>
                <w:color w:val="000000" w:themeColor="text1"/>
              </w:rPr>
              <w:t>　</w:t>
            </w:r>
            <w:r>
              <w:rPr>
                <w:rFonts w:hint="eastAsia"/>
                <w:color w:val="000000" w:themeColor="text1"/>
                <w:sz w:val="18"/>
              </w:rPr>
              <w:t>　　</w:t>
            </w:r>
            <w:r>
              <w:rPr>
                <w:rFonts w:hint="eastAsia" w:asciiTheme="minorEastAsia" w:hAnsiTheme="minorEastAsia" w:eastAsiaTheme="minorEastAsia"/>
                <w:color w:val="000000" w:themeColor="text1"/>
                <w:sz w:val="18"/>
              </w:rPr>
              <w:t>※</w:t>
            </w:r>
            <w:r>
              <w:rPr>
                <w:rFonts w:hint="eastAsia" w:asciiTheme="minorEastAsia" w:hAnsiTheme="minorEastAsia" w:eastAsiaTheme="minorEastAsia"/>
                <w:color w:val="000000" w:themeColor="text1"/>
                <w:sz w:val="18"/>
                <w:u w:val="single" w:color="auto"/>
              </w:rPr>
              <w:t>改装費</w:t>
            </w:r>
            <w:r>
              <w:rPr>
                <w:rFonts w:hint="eastAsia" w:asciiTheme="minorEastAsia" w:hAnsiTheme="minorEastAsia" w:eastAsiaTheme="minorEastAsia"/>
                <w:color w:val="000000" w:themeColor="text1"/>
                <w:sz w:val="18"/>
              </w:rPr>
              <w:t>補助限度額：商業地域・近隣商業地域</w:t>
            </w:r>
            <w:r>
              <w:rPr>
                <w:rFonts w:hint="eastAsia" w:asciiTheme="minorEastAsia" w:hAnsiTheme="minorEastAsia" w:eastAsiaTheme="minorEastAsia"/>
                <w:color w:val="000000" w:themeColor="text1"/>
                <w:sz w:val="18"/>
              </w:rPr>
              <w:t>100</w:t>
            </w:r>
            <w:r>
              <w:rPr>
                <w:rFonts w:hint="eastAsia" w:asciiTheme="minorEastAsia" w:hAnsiTheme="minorEastAsia" w:eastAsiaTheme="minorEastAsia"/>
                <w:color w:val="000000" w:themeColor="text1"/>
                <w:sz w:val="18"/>
              </w:rPr>
              <w:t>万円　その他地域</w:t>
            </w:r>
            <w:r>
              <w:rPr>
                <w:rFonts w:hint="eastAsia" w:asciiTheme="minorEastAsia" w:hAnsiTheme="minorEastAsia" w:eastAsiaTheme="minorEastAsia"/>
                <w:color w:val="000000" w:themeColor="text1"/>
                <w:sz w:val="18"/>
              </w:rPr>
              <w:t>75</w:t>
            </w:r>
            <w:r>
              <w:rPr>
                <w:rFonts w:hint="eastAsia" w:asciiTheme="minorEastAsia" w:hAnsiTheme="minorEastAsia" w:eastAsiaTheme="minorEastAsia"/>
                <w:color w:val="000000" w:themeColor="text1"/>
                <w:sz w:val="18"/>
              </w:rPr>
              <w:t>万円</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対象物件の住所</w:t>
            </w:r>
          </w:p>
        </w:tc>
        <w:tc>
          <w:tcPr>
            <w:tcW w:w="7279" w:type="dxa"/>
            <w:vAlign w:val="center"/>
          </w:tcPr>
          <w:p>
            <w:pPr>
              <w:pStyle w:val="0"/>
              <w:rPr>
                <w:rFonts w:hint="default"/>
                <w:color w:val="000000" w:themeColor="text1"/>
              </w:rPr>
            </w:pPr>
            <w:r>
              <w:rPr>
                <w:rFonts w:hint="eastAsia"/>
                <w:color w:val="000000" w:themeColor="text1"/>
              </w:rPr>
              <w:t>雫石町　　　　　　　　　　　　　　　　　　　　</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補助事業の</w:t>
            </w:r>
          </w:p>
          <w:p>
            <w:pPr>
              <w:pStyle w:val="0"/>
              <w:jc w:val="distribute"/>
              <w:rPr>
                <w:rFonts w:hint="default"/>
                <w:color w:val="000000" w:themeColor="text1"/>
              </w:rPr>
            </w:pPr>
            <w:r>
              <w:rPr>
                <w:rFonts w:hint="eastAsia"/>
                <w:color w:val="000000" w:themeColor="text1"/>
              </w:rPr>
              <w:t>業種・概要</w:t>
            </w:r>
          </w:p>
        </w:tc>
        <w:tc>
          <w:tcPr>
            <w:tcW w:w="7279" w:type="dxa"/>
            <w:vAlign w:val="center"/>
          </w:tcPr>
          <w:p>
            <w:pPr>
              <w:pStyle w:val="0"/>
              <w:spacing w:line="360" w:lineRule="auto"/>
              <w:jc w:val="center"/>
              <w:rPr>
                <w:rFonts w:hint="default"/>
                <w:color w:val="000000" w:themeColor="text1"/>
                <w:kern w:val="0"/>
              </w:rPr>
            </w:pPr>
            <w:r>
              <w:rPr>
                <w:rFonts w:hint="eastAsia"/>
                <w:color w:val="000000" w:themeColor="text1"/>
                <w:kern w:val="0"/>
              </w:rPr>
              <w:t>小売業　／　飲食サービス業　／　生活関連サービス業</w:t>
            </w:r>
          </w:p>
          <w:p>
            <w:pPr>
              <w:pStyle w:val="0"/>
              <w:spacing w:line="360" w:lineRule="auto"/>
              <w:jc w:val="center"/>
              <w:rPr>
                <w:rFonts w:hint="default"/>
                <w:color w:val="000000" w:themeColor="text1"/>
              </w:rPr>
            </w:pPr>
            <w:r>
              <w:rPr>
                <w:rFonts w:hint="eastAsia"/>
                <w:color w:val="000000" w:themeColor="text1"/>
                <w:kern w:val="0"/>
              </w:rPr>
              <w:t>（具体的な事業内容　　　　　　　　　　　　　　　　　　）</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対象経費</w:t>
            </w:r>
          </w:p>
        </w:tc>
        <w:tc>
          <w:tcPr>
            <w:tcW w:w="7279" w:type="dxa"/>
            <w:vAlign w:val="center"/>
          </w:tcPr>
          <w:p>
            <w:pPr>
              <w:pStyle w:val="0"/>
              <w:rPr>
                <w:rFonts w:hint="default"/>
                <w:color w:val="000000" w:themeColor="text1"/>
              </w:rPr>
            </w:pPr>
            <w:r>
              <w:rPr>
                <w:rFonts w:hint="eastAsia"/>
                <w:color w:val="000000" w:themeColor="text1"/>
              </w:rPr>
              <w:t>　　　　　　　　円</w:t>
            </w:r>
          </w:p>
          <w:p>
            <w:pPr>
              <w:pStyle w:val="0"/>
              <w:ind w:firstLine="210" w:firstLineChars="100"/>
              <w:rPr>
                <w:rFonts w:hint="default"/>
                <w:color w:val="000000" w:themeColor="text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41910</wp:posOffset>
                      </wp:positionV>
                      <wp:extent cx="4440555" cy="8001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440555" cy="800100"/>
                              </a:xfrm>
                              <a:prstGeom prst="bracketPair">
                                <a:avLst>
                                  <a:gd name="adj" fmla="val 6588"/>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349.65pt;height:63pt;mso-position-horizontal-relative:text;position:absolute;margin-left:5.95pt;margin-top:3.3pt;mso-wrap-distance-bottom:0pt;mso-wrap-distance-right:9pt;mso-wrap-distance-top:0pt;" o:spid="_x0000_s1026" o:allowincell="t" o:allowoverlap="t" filled="f" stroked="t" strokecolor="#000000" strokeweight="0.5pt" o:spt="185" type="#_x0000_t185" adj="1423">
                      <v:fill/>
                      <v:stroke filltype="solid"/>
                      <v:textbox style="layout-flow:horizontal;"/>
                      <v:imagedata o:title=""/>
                      <w10:wrap type="none" anchorx="text" anchory="text"/>
                    </v:shape>
                  </w:pict>
                </mc:Fallback>
              </mc:AlternateContent>
            </w:r>
            <w:r>
              <w:rPr>
                <w:rFonts w:hint="eastAsia"/>
                <w:color w:val="000000" w:themeColor="text1"/>
              </w:rPr>
              <w:t>内訳：改装費　　　　　</w:t>
            </w:r>
            <w:r>
              <w:rPr>
                <w:rFonts w:hint="default"/>
                <w:color w:val="000000" w:themeColor="text1"/>
              </w:rPr>
              <w:t xml:space="preserve"> </w:t>
            </w:r>
            <w:r>
              <w:rPr>
                <w:rFonts w:hint="eastAsia"/>
                <w:color w:val="000000" w:themeColor="text1"/>
              </w:rPr>
              <w:t>円</w:t>
            </w:r>
          </w:p>
          <w:p>
            <w:pPr>
              <w:pStyle w:val="0"/>
              <w:ind w:firstLine="840" w:firstLineChars="400"/>
              <w:rPr>
                <w:rFonts w:hint="default"/>
                <w:color w:val="000000" w:themeColor="text1"/>
              </w:rPr>
            </w:pPr>
            <w:r>
              <w:rPr>
                <w:rFonts w:hint="eastAsia"/>
                <w:color w:val="000000" w:themeColor="text1"/>
              </w:rPr>
              <w:t>（工事予定期間</w:t>
            </w:r>
            <w:r>
              <w:rPr>
                <w:rFonts w:hint="default"/>
                <w:color w:val="000000" w:themeColor="text1"/>
              </w:rPr>
              <w:t xml:space="preserve">   </w:t>
            </w:r>
            <w:r>
              <w:rPr>
                <w:rFonts w:hint="eastAsia"/>
                <w:color w:val="000000" w:themeColor="text1"/>
              </w:rPr>
              <w:t>年</w:t>
            </w:r>
            <w:r>
              <w:rPr>
                <w:rFonts w:hint="default"/>
                <w:color w:val="000000" w:themeColor="text1"/>
              </w:rPr>
              <w:t xml:space="preserve">   </w:t>
            </w:r>
            <w:r>
              <w:rPr>
                <w:rFonts w:hint="eastAsia"/>
                <w:color w:val="000000" w:themeColor="text1"/>
              </w:rPr>
              <w:t>月</w:t>
            </w:r>
            <w:r>
              <w:rPr>
                <w:rFonts w:hint="default"/>
                <w:color w:val="000000" w:themeColor="text1"/>
              </w:rPr>
              <w:t xml:space="preserve">   </w:t>
            </w:r>
            <w:r>
              <w:rPr>
                <w:rFonts w:hint="eastAsia"/>
                <w:color w:val="000000" w:themeColor="text1"/>
              </w:rPr>
              <w:t>日～</w:t>
            </w:r>
            <w:r>
              <w:rPr>
                <w:rFonts w:hint="default"/>
                <w:color w:val="000000" w:themeColor="text1"/>
              </w:rPr>
              <w:t xml:space="preserve">   </w:t>
            </w:r>
            <w:r>
              <w:rPr>
                <w:rFonts w:hint="eastAsia"/>
                <w:color w:val="000000" w:themeColor="text1"/>
              </w:rPr>
              <w:t>年</w:t>
            </w:r>
            <w:r>
              <w:rPr>
                <w:rFonts w:hint="default"/>
                <w:color w:val="000000" w:themeColor="text1"/>
              </w:rPr>
              <w:t xml:space="preserve">   </w:t>
            </w:r>
            <w:r>
              <w:rPr>
                <w:rFonts w:hint="eastAsia"/>
                <w:color w:val="000000" w:themeColor="text1"/>
              </w:rPr>
              <w:t>月</w:t>
            </w:r>
            <w:r>
              <w:rPr>
                <w:rFonts w:hint="default"/>
                <w:color w:val="000000" w:themeColor="text1"/>
              </w:rPr>
              <w:t xml:space="preserve">   </w:t>
            </w:r>
            <w:r>
              <w:rPr>
                <w:rFonts w:hint="eastAsia"/>
                <w:color w:val="000000" w:themeColor="text1"/>
              </w:rPr>
              <w:t>日）</w:t>
            </w:r>
          </w:p>
          <w:p>
            <w:pPr>
              <w:pStyle w:val="0"/>
              <w:ind w:firstLine="840" w:firstLineChars="400"/>
              <w:rPr>
                <w:rFonts w:hint="default"/>
                <w:color w:val="000000" w:themeColor="text1"/>
              </w:rPr>
            </w:pPr>
            <w:r>
              <w:rPr>
                <w:rFonts w:hint="eastAsia"/>
                <w:color w:val="000000" w:themeColor="text1"/>
              </w:rPr>
              <w:t>家　賃　　　　　</w:t>
            </w:r>
            <w:r>
              <w:rPr>
                <w:rFonts w:hint="default"/>
                <w:color w:val="000000" w:themeColor="text1"/>
              </w:rPr>
              <w:t xml:space="preserve"> </w:t>
            </w:r>
            <w:r>
              <w:rPr>
                <w:rFonts w:hint="eastAsia"/>
                <w:color w:val="000000" w:themeColor="text1"/>
              </w:rPr>
              <w:t>円</w:t>
            </w:r>
          </w:p>
          <w:p>
            <w:pPr>
              <w:pStyle w:val="0"/>
              <w:ind w:firstLine="840" w:firstLineChars="400"/>
              <w:rPr>
                <w:rFonts w:hint="default"/>
                <w:color w:val="000000" w:themeColor="text1"/>
              </w:rPr>
            </w:pPr>
            <w:r>
              <w:rPr>
                <w:rFonts w:hint="eastAsia"/>
                <w:color w:val="000000" w:themeColor="text1"/>
              </w:rPr>
              <w:t>（月額　　　　　</w:t>
            </w:r>
            <w:r>
              <w:rPr>
                <w:rFonts w:hint="default"/>
                <w:color w:val="000000" w:themeColor="text1"/>
              </w:rPr>
              <w:t xml:space="preserve"> </w:t>
            </w:r>
            <w:r>
              <w:rPr>
                <w:rFonts w:hint="eastAsia"/>
                <w:color w:val="000000" w:themeColor="text1"/>
              </w:rPr>
              <w:t>円</w:t>
            </w:r>
            <w:r>
              <w:rPr>
                <w:rFonts w:hint="default"/>
                <w:color w:val="000000" w:themeColor="text1"/>
              </w:rPr>
              <w:t xml:space="preserve">   </w:t>
            </w:r>
            <w:r>
              <w:rPr>
                <w:rFonts w:hint="eastAsia"/>
                <w:color w:val="000000" w:themeColor="text1"/>
              </w:rPr>
              <w:t>年</w:t>
            </w:r>
            <w:r>
              <w:rPr>
                <w:rFonts w:hint="default"/>
                <w:color w:val="000000" w:themeColor="text1"/>
              </w:rPr>
              <w:t xml:space="preserve">   </w:t>
            </w:r>
            <w:r>
              <w:rPr>
                <w:rFonts w:hint="eastAsia"/>
                <w:color w:val="000000" w:themeColor="text1"/>
              </w:rPr>
              <w:t>月～</w:t>
            </w:r>
            <w:r>
              <w:rPr>
                <w:rFonts w:hint="default"/>
                <w:color w:val="000000" w:themeColor="text1"/>
              </w:rPr>
              <w:t xml:space="preserve">   </w:t>
            </w:r>
            <w:r>
              <w:rPr>
                <w:rFonts w:hint="eastAsia"/>
                <w:color w:val="000000" w:themeColor="text1"/>
              </w:rPr>
              <w:t>年</w:t>
            </w:r>
            <w:r>
              <w:rPr>
                <w:rFonts w:hint="default"/>
                <w:color w:val="000000" w:themeColor="text1"/>
              </w:rPr>
              <w:t xml:space="preserve">   </w:t>
            </w:r>
            <w:r>
              <w:rPr>
                <w:rFonts w:hint="eastAsia"/>
                <w:color w:val="000000" w:themeColor="text1"/>
              </w:rPr>
              <w:t>月分）</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交付申請額</w:t>
            </w:r>
          </w:p>
        </w:tc>
        <w:tc>
          <w:tcPr>
            <w:tcW w:w="7279" w:type="dxa"/>
            <w:vAlign w:val="center"/>
          </w:tcPr>
          <w:p>
            <w:pPr>
              <w:pStyle w:val="0"/>
              <w:rPr>
                <w:rFonts w:hint="default"/>
                <w:color w:val="000000" w:themeColor="text1"/>
              </w:rPr>
            </w:pPr>
            <w:r>
              <w:rPr>
                <w:rFonts w:hint="eastAsia"/>
                <w:color w:val="000000" w:themeColor="text1"/>
              </w:rPr>
              <w:t>　　　　　　　　円　　　　　　</w:t>
            </w:r>
            <w:r>
              <w:rPr>
                <w:rFonts w:hint="eastAsia"/>
                <w:color w:val="000000" w:themeColor="text1"/>
              </w:rPr>
              <w:t xml:space="preserve"> </w:t>
            </w:r>
          </w:p>
          <w:p>
            <w:pPr>
              <w:pStyle w:val="0"/>
              <w:ind w:firstLine="210" w:firstLineChars="100"/>
              <w:rPr>
                <w:rFonts w:hint="default"/>
                <w:color w:val="000000" w:themeColor="text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88265</wp:posOffset>
                      </wp:positionH>
                      <wp:positionV relativeFrom="paragraph">
                        <wp:posOffset>11430</wp:posOffset>
                      </wp:positionV>
                      <wp:extent cx="1838325" cy="42291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838325" cy="422910"/>
                              </a:xfrm>
                              <a:prstGeom prst="bracketPair">
                                <a:avLst>
                                  <a:gd name="adj" fmla="val 6843"/>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3;mso-wrap-distance-left:9pt;width:144.75pt;height:33.29pt;mso-position-horizontal-relative:text;position:absolute;margin-left:6.95pt;margin-top:0.9pt;mso-wrap-distance-bottom:0pt;mso-wrap-distance-right:9pt;mso-wrap-distance-top:0pt;" o:spid="_x0000_s1027" o:allowincell="t" o:allowoverlap="t" filled="f" stroked="t" strokecolor="#000000" strokeweight="0.5pt" o:spt="185" type="#_x0000_t185" adj="1478">
                      <v:fill/>
                      <v:stroke filltype="solid"/>
                      <v:textbox style="layout-flow:horizontal;"/>
                      <v:imagedata o:title=""/>
                      <w10:wrap type="none" anchorx="text" anchory="text"/>
                    </v:shape>
                  </w:pict>
                </mc:Fallback>
              </mc:AlternateContent>
            </w:r>
            <w:r>
              <w:rPr>
                <w:rFonts w:hint="eastAsia"/>
                <w:color w:val="000000" w:themeColor="text1"/>
              </w:rPr>
              <w:t>内訳：改装費　　　　　</w:t>
            </w:r>
            <w:r>
              <w:rPr>
                <w:rFonts w:hint="default"/>
                <w:color w:val="000000" w:themeColor="text1"/>
              </w:rPr>
              <w:t xml:space="preserve"> </w:t>
            </w:r>
            <w:r>
              <w:rPr>
                <w:rFonts w:hint="eastAsia"/>
                <w:color w:val="000000" w:themeColor="text1"/>
              </w:rPr>
              <w:t>円　　</w:t>
            </w:r>
          </w:p>
          <w:p>
            <w:pPr>
              <w:pStyle w:val="0"/>
              <w:ind w:firstLine="840" w:firstLineChars="400"/>
              <w:rPr>
                <w:rFonts w:hint="default"/>
                <w:color w:val="000000" w:themeColor="text1"/>
              </w:rPr>
            </w:pPr>
            <w:r>
              <w:rPr>
                <w:rFonts w:hint="eastAsia"/>
                <w:color w:val="000000" w:themeColor="text1"/>
              </w:rPr>
              <w:t>家　賃　　　　　</w:t>
            </w:r>
            <w:r>
              <w:rPr>
                <w:rFonts w:hint="default"/>
                <w:color w:val="000000" w:themeColor="text1"/>
              </w:rPr>
              <w:t xml:space="preserve"> </w:t>
            </w:r>
            <w:r>
              <w:rPr>
                <w:rFonts w:hint="eastAsia"/>
                <w:color w:val="000000" w:themeColor="text1"/>
              </w:rPr>
              <w:t>円　　</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添付書類</w:t>
            </w:r>
          </w:p>
        </w:tc>
        <w:tc>
          <w:tcPr>
            <w:tcW w:w="7279" w:type="dxa"/>
            <w:vAlign w:val="center"/>
          </w:tcPr>
          <w:p>
            <w:pPr>
              <w:pStyle w:val="0"/>
              <w:rPr>
                <w:rFonts w:hint="default"/>
                <w:color w:val="000000" w:themeColor="text1"/>
              </w:rPr>
            </w:pPr>
            <w:r>
              <w:rPr>
                <w:rFonts w:hint="default"/>
                <w:color w:val="000000" w:themeColor="text1"/>
              </w:rPr>
              <w:t>(1)</w:t>
            </w:r>
            <w:r>
              <w:rPr>
                <w:rFonts w:hint="eastAsia"/>
                <w:color w:val="000000" w:themeColor="text1"/>
              </w:rPr>
              <w:t>　事業計画書（特定事業を営もうとする者の場合）</w:t>
            </w:r>
          </w:p>
          <w:p>
            <w:pPr>
              <w:pStyle w:val="0"/>
              <w:ind w:left="210" w:hanging="210" w:hangingChars="100"/>
              <w:rPr>
                <w:rFonts w:hint="default"/>
                <w:color w:val="000000" w:themeColor="text1"/>
              </w:rPr>
            </w:pPr>
            <w:r>
              <w:rPr>
                <w:rFonts w:hint="default"/>
                <w:color w:val="000000" w:themeColor="text1"/>
              </w:rPr>
              <w:t>(2)</w:t>
            </w:r>
            <w:r>
              <w:rPr>
                <w:rFonts w:hint="eastAsia"/>
                <w:color w:val="000000" w:themeColor="text1"/>
              </w:rPr>
              <w:t>　交付申請額の算出基礎となる書類</w:t>
            </w:r>
          </w:p>
          <w:p>
            <w:pPr>
              <w:pStyle w:val="0"/>
              <w:rPr>
                <w:rFonts w:hint="default"/>
                <w:color w:val="000000" w:themeColor="text1"/>
              </w:rPr>
            </w:pPr>
            <w:r>
              <w:rPr>
                <w:rFonts w:hint="default"/>
                <w:color w:val="000000" w:themeColor="text1"/>
              </w:rPr>
              <w:t>(3)</w:t>
            </w:r>
            <w:r>
              <w:rPr>
                <w:rFonts w:hint="eastAsia"/>
                <w:color w:val="000000" w:themeColor="text1"/>
              </w:rPr>
              <w:t>　改装費の見積書の写し（２者以上）※改装費の場合のみ</w:t>
            </w:r>
          </w:p>
          <w:p>
            <w:pPr>
              <w:pStyle w:val="0"/>
              <w:rPr>
                <w:rFonts w:hint="default"/>
                <w:color w:val="000000" w:themeColor="text1"/>
              </w:rPr>
            </w:pPr>
            <w:r>
              <w:rPr>
                <w:rFonts w:hint="default"/>
                <w:color w:val="000000" w:themeColor="text1"/>
              </w:rPr>
              <w:t>(4)</w:t>
            </w:r>
            <w:r>
              <w:rPr>
                <w:rFonts w:hint="eastAsia"/>
                <w:color w:val="000000" w:themeColor="text1"/>
              </w:rPr>
              <w:t>　貸室に係る賃貸借契約書の写し</w:t>
            </w:r>
          </w:p>
          <w:p>
            <w:pPr>
              <w:pStyle w:val="0"/>
              <w:rPr>
                <w:rFonts w:hint="default"/>
                <w:color w:val="000000" w:themeColor="text1"/>
              </w:rPr>
            </w:pPr>
            <w:r>
              <w:rPr>
                <w:rFonts w:hint="default"/>
                <w:color w:val="000000" w:themeColor="text1"/>
              </w:rPr>
              <w:t>(5)</w:t>
            </w:r>
            <w:r>
              <w:rPr>
                <w:rFonts w:hint="eastAsia"/>
                <w:color w:val="000000" w:themeColor="text1"/>
              </w:rPr>
              <w:t>　改装前の写真※改装費の場合のみ</w:t>
            </w:r>
          </w:p>
          <w:p>
            <w:pPr>
              <w:pStyle w:val="0"/>
              <w:rPr>
                <w:rFonts w:hint="default"/>
                <w:color w:val="000000" w:themeColor="text1"/>
              </w:rPr>
            </w:pPr>
            <w:r>
              <w:rPr>
                <w:rFonts w:hint="default"/>
                <w:color w:val="000000" w:themeColor="text1"/>
              </w:rPr>
              <w:t>(6)</w:t>
            </w:r>
            <w:r>
              <w:rPr>
                <w:rFonts w:hint="eastAsia"/>
                <w:color w:val="000000" w:themeColor="text1"/>
              </w:rPr>
              <w:t>　納税証明書</w:t>
            </w:r>
          </w:p>
        </w:tc>
      </w:tr>
      <w:tr>
        <w:trPr>
          <w:trHeight w:val="567" w:hRule="atLeast"/>
        </w:trPr>
        <w:tc>
          <w:tcPr>
            <w:tcW w:w="2041" w:type="dxa"/>
            <w:vAlign w:val="center"/>
          </w:tcPr>
          <w:p>
            <w:pPr>
              <w:pStyle w:val="0"/>
              <w:jc w:val="distribute"/>
              <w:rPr>
                <w:rFonts w:hint="default"/>
                <w:color w:val="000000" w:themeColor="text1"/>
              </w:rPr>
            </w:pPr>
            <w:r>
              <w:rPr>
                <w:rFonts w:hint="eastAsia"/>
                <w:color w:val="000000" w:themeColor="text1"/>
              </w:rPr>
              <w:t>誓約事項</w:t>
            </w:r>
          </w:p>
          <w:p>
            <w:pPr>
              <w:pStyle w:val="0"/>
              <w:jc w:val="distribute"/>
              <w:rPr>
                <w:rFonts w:hint="default"/>
                <w:color w:val="000000" w:themeColor="text1"/>
              </w:rPr>
            </w:pPr>
            <w:r>
              <w:rPr>
                <w:rFonts w:hint="eastAsia"/>
                <w:color w:val="000000" w:themeColor="text1"/>
              </w:rPr>
              <w:t>及び</w:t>
            </w:r>
          </w:p>
          <w:p>
            <w:pPr>
              <w:pStyle w:val="0"/>
              <w:jc w:val="distribute"/>
              <w:rPr>
                <w:rFonts w:hint="default"/>
                <w:color w:val="000000" w:themeColor="text1"/>
              </w:rPr>
            </w:pPr>
            <w:r>
              <w:rPr>
                <w:rFonts w:hint="eastAsia"/>
                <w:color w:val="000000" w:themeColor="text1"/>
              </w:rPr>
              <w:t>同意事項</w:t>
            </w:r>
          </w:p>
        </w:tc>
        <w:tc>
          <w:tcPr>
            <w:tcW w:w="7279" w:type="dxa"/>
            <w:vAlign w:val="center"/>
          </w:tcPr>
          <w:p>
            <w:pPr>
              <w:pStyle w:val="0"/>
              <w:rPr>
                <w:rFonts w:hint="default"/>
                <w:color w:val="000000" w:themeColor="text1"/>
              </w:rPr>
            </w:pPr>
            <w:r>
              <w:rPr>
                <w:rFonts w:hint="eastAsia"/>
                <w:color w:val="000000" w:themeColor="text1"/>
              </w:rPr>
              <w:t>下記の内容を読んだ上で、□にチェックしてください。</w:t>
            </w:r>
          </w:p>
          <w:p>
            <w:pPr>
              <w:pStyle w:val="0"/>
              <w:ind w:left="210" w:hanging="210" w:hangingChars="100"/>
              <w:rPr>
                <w:rFonts w:hint="default"/>
                <w:color w:val="000000" w:themeColor="text1"/>
              </w:rPr>
            </w:pPr>
            <w:r>
              <w:rPr>
                <w:rFonts w:hint="eastAsia"/>
                <w:color w:val="000000" w:themeColor="text1"/>
              </w:rPr>
              <w:t>□当該店舗の所有者と生計を一にする者ではありません。</w:t>
            </w:r>
          </w:p>
          <w:p>
            <w:pPr>
              <w:pStyle w:val="0"/>
              <w:ind w:left="210" w:hanging="210" w:hangingChars="100"/>
              <w:rPr>
                <w:rFonts w:hint="default"/>
                <w:color w:val="000000" w:themeColor="text1"/>
              </w:rPr>
            </w:pPr>
            <w:r>
              <w:rPr>
                <w:rFonts w:hint="eastAsia"/>
                <w:color w:val="000000" w:themeColor="text1"/>
              </w:rPr>
              <w:t>□当該店舗の所有者と同一の法人又は団体に属している者ではありません。</w:t>
            </w:r>
          </w:p>
          <w:p>
            <w:pPr>
              <w:pStyle w:val="0"/>
              <w:ind w:left="210" w:hanging="210" w:hangingChars="100"/>
              <w:rPr>
                <w:rFonts w:hint="default"/>
                <w:color w:val="000000" w:themeColor="text1"/>
              </w:rPr>
            </w:pPr>
            <w:r>
              <w:rPr>
                <w:rFonts w:hint="eastAsia"/>
                <w:color w:val="000000" w:themeColor="text1"/>
              </w:rPr>
              <w:t>□当該店舗にかかる事業を２年以上継続します。</w:t>
            </w:r>
          </w:p>
        </w:tc>
      </w:tr>
    </w:tbl>
    <w:p>
      <w:pPr>
        <w:pStyle w:val="0"/>
        <w:spacing w:line="80" w:lineRule="exact"/>
        <w:rPr>
          <w:rFonts w:hint="default" w:ascii="ＭＳ 明朝" w:hAnsi="ＭＳ 明朝"/>
          <w:sz w:val="24"/>
        </w:rPr>
      </w:pPr>
    </w:p>
    <w:sectPr>
      <w:pgSz w:w="11906" w:h="16838"/>
      <w:pgMar w:top="500" w:right="1588" w:bottom="240" w:left="1588" w:header="851" w:footer="567"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Note Heading"/>
    <w:basedOn w:val="0"/>
    <w:next w:val="0"/>
    <w:link w:val="18"/>
    <w:uiPriority w:val="0"/>
    <w:pPr>
      <w:jc w:val="center"/>
    </w:pPr>
    <w:rPr>
      <w:rFonts w:ascii="ＭＳ 明朝" w:hAnsi="ＭＳ 明朝"/>
      <w:sz w:val="24"/>
    </w:rPr>
  </w:style>
  <w:style w:type="character" w:styleId="18" w:customStyle="1">
    <w:name w:val="記 (文字)"/>
    <w:basedOn w:val="10"/>
    <w:next w:val="18"/>
    <w:link w:val="17"/>
    <w:uiPriority w:val="0"/>
    <w:rPr>
      <w:rFonts w:ascii="ＭＳ 明朝" w:hAnsi="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10</Words>
  <Characters>600</Characters>
  <Application>JUST Note</Application>
  <Lines>53</Lines>
  <Paragraphs>47</Paragraphs>
  <Company>Microsoft</Company>
  <CharactersWithSpaces>836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雫石町訓令第　号</dc:title>
  <dc:creator>20130901-01</dc:creator>
  <cp:lastModifiedBy>20240301-05</cp:lastModifiedBy>
  <cp:lastPrinted>2017-06-06T07:06:00Z</cp:lastPrinted>
  <dcterms:created xsi:type="dcterms:W3CDTF">2022-07-07T04:21:00Z</dcterms:created>
  <dcterms:modified xsi:type="dcterms:W3CDTF">2024-02-14T00:36:35Z</dcterms:modified>
  <cp:revision>15</cp:revision>
</cp:coreProperties>
</file>