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C1FF" w14:textId="77777777" w:rsidR="00A6298C" w:rsidRPr="00CA0913" w:rsidRDefault="00A6298C" w:rsidP="00D52B02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CA0913">
        <w:rPr>
          <w:rFonts w:asciiTheme="minorEastAsia" w:hAnsiTheme="minorEastAsia" w:hint="eastAsia"/>
          <w:sz w:val="22"/>
        </w:rPr>
        <w:t>（別紙様式１）（第</w:t>
      </w:r>
      <w:r w:rsidR="00F76D98" w:rsidRPr="00CA0913">
        <w:rPr>
          <w:rFonts w:asciiTheme="minorEastAsia" w:hAnsiTheme="minorEastAsia" w:hint="eastAsia"/>
          <w:sz w:val="22"/>
        </w:rPr>
        <w:t>５</w:t>
      </w:r>
      <w:r w:rsidRPr="00CA0913">
        <w:rPr>
          <w:rFonts w:asciiTheme="minorEastAsia" w:hAnsiTheme="minorEastAsia" w:hint="eastAsia"/>
          <w:sz w:val="22"/>
        </w:rPr>
        <w:t>の１　関係）</w:t>
      </w:r>
    </w:p>
    <w:p w14:paraId="45AA5796" w14:textId="77777777" w:rsidR="00DE76C8" w:rsidRDefault="00DE76C8" w:rsidP="00DE76C8">
      <w:pPr>
        <w:jc w:val="left"/>
        <w:rPr>
          <w:rFonts w:asciiTheme="minorEastAsia" w:hAnsiTheme="minorEastAsia"/>
          <w:sz w:val="22"/>
        </w:rPr>
      </w:pPr>
    </w:p>
    <w:p w14:paraId="12A2AA17" w14:textId="77777777" w:rsidR="00A6298C" w:rsidRPr="00D9390C" w:rsidRDefault="00A6298C" w:rsidP="00A6298C">
      <w:pPr>
        <w:jc w:val="center"/>
        <w:rPr>
          <w:rFonts w:asciiTheme="minorEastAsia" w:hAnsiTheme="minorEastAsia"/>
          <w:b/>
          <w:sz w:val="28"/>
          <w:szCs w:val="28"/>
        </w:rPr>
      </w:pPr>
      <w:r w:rsidRPr="00D9390C">
        <w:rPr>
          <w:rFonts w:asciiTheme="minorEastAsia" w:hAnsiTheme="minorEastAsia" w:hint="eastAsia"/>
          <w:b/>
          <w:sz w:val="28"/>
          <w:szCs w:val="28"/>
        </w:rPr>
        <w:t>岩手県広域的</w:t>
      </w:r>
      <w:r>
        <w:rPr>
          <w:rFonts w:asciiTheme="minorEastAsia" w:hAnsiTheme="minorEastAsia" w:hint="eastAsia"/>
          <w:b/>
          <w:sz w:val="28"/>
          <w:szCs w:val="28"/>
        </w:rPr>
        <w:t>予防</w:t>
      </w:r>
      <w:r w:rsidRPr="00D9390C">
        <w:rPr>
          <w:rFonts w:asciiTheme="minorEastAsia" w:hAnsiTheme="minorEastAsia" w:hint="eastAsia"/>
          <w:b/>
          <w:sz w:val="28"/>
          <w:szCs w:val="28"/>
        </w:rPr>
        <w:t>接種申請書</w:t>
      </w:r>
      <w:r w:rsidR="00703135">
        <w:rPr>
          <w:rFonts w:asciiTheme="minorEastAsia" w:hAnsiTheme="minorEastAsia" w:hint="eastAsia"/>
          <w:b/>
          <w:sz w:val="28"/>
          <w:szCs w:val="28"/>
        </w:rPr>
        <w:t>（A類疾病）</w:t>
      </w:r>
    </w:p>
    <w:p w14:paraId="0563EAD5" w14:textId="77777777" w:rsidR="00A6298C" w:rsidRPr="00D9390C" w:rsidRDefault="006D23A2" w:rsidP="00D52B02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6298C" w:rsidRPr="00D9390C">
        <w:rPr>
          <w:rFonts w:hint="eastAsia"/>
          <w:sz w:val="22"/>
        </w:rPr>
        <w:t xml:space="preserve">　　　年　　　月　　　日</w:t>
      </w:r>
    </w:p>
    <w:p w14:paraId="6534A2E0" w14:textId="77777777" w:rsidR="00A6298C" w:rsidRPr="00D9390C" w:rsidRDefault="008753DA" w:rsidP="00D52B02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雫石町長　</w:t>
      </w:r>
      <w:r w:rsidR="00A6298C" w:rsidRPr="00D9390C">
        <w:rPr>
          <w:rFonts w:hint="eastAsia"/>
          <w:sz w:val="22"/>
        </w:rPr>
        <w:t xml:space="preserve">　様</w:t>
      </w:r>
    </w:p>
    <w:p w14:paraId="2F595FBD" w14:textId="77777777" w:rsidR="00E550BC" w:rsidRPr="00D9390C" w:rsidRDefault="00E550BC" w:rsidP="00D52B02">
      <w:pPr>
        <w:wordWrap w:val="0"/>
        <w:ind w:right="440"/>
        <w:jc w:val="right"/>
        <w:rPr>
          <w:sz w:val="22"/>
          <w:u w:val="single"/>
        </w:rPr>
      </w:pPr>
      <w:r w:rsidRPr="00D9390C">
        <w:rPr>
          <w:rFonts w:hint="eastAsia"/>
          <w:sz w:val="22"/>
          <w:u w:val="single"/>
        </w:rPr>
        <w:t>保護者</w:t>
      </w:r>
      <w:r>
        <w:rPr>
          <w:rFonts w:hint="eastAsia"/>
          <w:sz w:val="22"/>
          <w:u w:val="single"/>
        </w:rPr>
        <w:t>氏</w:t>
      </w:r>
      <w:r w:rsidRPr="00D9390C">
        <w:rPr>
          <w:rFonts w:hint="eastAsia"/>
          <w:sz w:val="22"/>
          <w:u w:val="single"/>
        </w:rPr>
        <w:t xml:space="preserve">名　　　　　　　　</w:t>
      </w:r>
      <w:r w:rsidRPr="001F3A33">
        <w:rPr>
          <w:rFonts w:hint="eastAsia"/>
          <w:sz w:val="22"/>
          <w:u w:val="single"/>
        </w:rPr>
        <w:t xml:space="preserve">　（続柄）　　　　</w:t>
      </w:r>
    </w:p>
    <w:p w14:paraId="12BAB2E0" w14:textId="77777777" w:rsidR="00A6298C" w:rsidRPr="00E550BC" w:rsidRDefault="00A6298C" w:rsidP="00A6298C">
      <w:pPr>
        <w:rPr>
          <w:sz w:val="22"/>
        </w:rPr>
      </w:pPr>
    </w:p>
    <w:p w14:paraId="1F6CED5B" w14:textId="77777777" w:rsidR="00D52B02" w:rsidRDefault="00A6298C" w:rsidP="00D52B02">
      <w:pPr>
        <w:ind w:leftChars="200" w:left="420" w:firstLineChars="100" w:firstLine="220"/>
        <w:rPr>
          <w:sz w:val="22"/>
        </w:rPr>
      </w:pPr>
      <w:r w:rsidRPr="00D9390C">
        <w:rPr>
          <w:rFonts w:hint="eastAsia"/>
          <w:sz w:val="22"/>
        </w:rPr>
        <w:t>下記の理由により、岩手県内の他市町村において予防接種を希望するので、</w:t>
      </w:r>
      <w:r w:rsidR="00AB6A54">
        <w:rPr>
          <w:rFonts w:hint="eastAsia"/>
          <w:sz w:val="22"/>
        </w:rPr>
        <w:t>広域接種パスポート</w:t>
      </w:r>
    </w:p>
    <w:p w14:paraId="30DA7574" w14:textId="77777777" w:rsidR="00A6298C" w:rsidRPr="00D9390C" w:rsidRDefault="00A6298C" w:rsidP="00DE76C8">
      <w:pPr>
        <w:ind w:firstLineChars="200" w:firstLine="440"/>
        <w:rPr>
          <w:sz w:val="22"/>
        </w:rPr>
      </w:pPr>
      <w:r w:rsidRPr="00D9390C">
        <w:rPr>
          <w:rFonts w:hint="eastAsia"/>
          <w:sz w:val="22"/>
        </w:rPr>
        <w:t>の交付を申請します。</w:t>
      </w:r>
    </w:p>
    <w:tbl>
      <w:tblPr>
        <w:tblW w:w="0" w:type="auto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7222"/>
      </w:tblGrid>
      <w:tr w:rsidR="00A6298C" w14:paraId="712A7871" w14:textId="77777777" w:rsidTr="00D52B02">
        <w:trPr>
          <w:trHeight w:val="777"/>
        </w:trPr>
        <w:tc>
          <w:tcPr>
            <w:tcW w:w="1777" w:type="dxa"/>
            <w:vAlign w:val="center"/>
          </w:tcPr>
          <w:p w14:paraId="47D8C239" w14:textId="77777777" w:rsidR="006D23A2" w:rsidRDefault="00A6298C" w:rsidP="00CE2E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被接種者</w:t>
            </w:r>
          </w:p>
          <w:p w14:paraId="619FF1CD" w14:textId="77777777" w:rsidR="00A6298C" w:rsidRDefault="00A6298C" w:rsidP="00CE2E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6D23A2">
              <w:rPr>
                <w:rFonts w:hint="eastAsia"/>
                <w:sz w:val="22"/>
              </w:rPr>
              <w:t>・生年月日</w:t>
            </w:r>
          </w:p>
        </w:tc>
        <w:tc>
          <w:tcPr>
            <w:tcW w:w="7222" w:type="dxa"/>
            <w:vAlign w:val="center"/>
          </w:tcPr>
          <w:p w14:paraId="500C314B" w14:textId="77777777" w:rsidR="006D23A2" w:rsidRDefault="006D23A2" w:rsidP="006D23A2">
            <w:pPr>
              <w:jc w:val="left"/>
              <w:rPr>
                <w:sz w:val="22"/>
              </w:rPr>
            </w:pPr>
            <w:r w:rsidRPr="006D23A2">
              <w:rPr>
                <w:rFonts w:hint="eastAsia"/>
                <w:sz w:val="18"/>
                <w:szCs w:val="18"/>
              </w:rPr>
              <w:t>（ふりがな</w:t>
            </w:r>
            <w:r>
              <w:rPr>
                <w:rFonts w:hint="eastAsia"/>
                <w:sz w:val="22"/>
              </w:rPr>
              <w:t>）　　　　　　　　　　　生年月日</w:t>
            </w:r>
          </w:p>
          <w:p w14:paraId="7ECBF2B1" w14:textId="77777777" w:rsidR="00A6298C" w:rsidRPr="00501B26" w:rsidRDefault="006D23A2" w:rsidP="006D23A2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平成・令和　　</w:t>
            </w:r>
            <w:r w:rsidR="00A6298C">
              <w:rPr>
                <w:rFonts w:hint="eastAsia"/>
                <w:sz w:val="22"/>
              </w:rPr>
              <w:t>年　　月　　日生</w:t>
            </w:r>
          </w:p>
        </w:tc>
      </w:tr>
      <w:tr w:rsidR="00A6298C" w14:paraId="39047F7E" w14:textId="77777777" w:rsidTr="00063FFF">
        <w:trPr>
          <w:trHeight w:val="853"/>
        </w:trPr>
        <w:tc>
          <w:tcPr>
            <w:tcW w:w="1777" w:type="dxa"/>
            <w:vAlign w:val="center"/>
          </w:tcPr>
          <w:p w14:paraId="055B88E8" w14:textId="77777777" w:rsidR="00A6298C" w:rsidRDefault="00A6298C" w:rsidP="00CE2E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222" w:type="dxa"/>
            <w:vAlign w:val="center"/>
          </w:tcPr>
          <w:p w14:paraId="461BB560" w14:textId="72FA6422" w:rsidR="00A6298C" w:rsidRDefault="00A6298C" w:rsidP="00063F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14:paraId="3009F639" w14:textId="77777777" w:rsidR="00A6298C" w:rsidRDefault="00A6298C" w:rsidP="00CE2E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（℡　　　－　　　－　　　）</w:t>
            </w:r>
          </w:p>
          <w:p w14:paraId="0937B417" w14:textId="77777777" w:rsidR="00902318" w:rsidRPr="00902318" w:rsidRDefault="00902318" w:rsidP="00902318">
            <w:pPr>
              <w:wordWrap w:val="0"/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※日中に連絡の取れる電話番号　　</w:t>
            </w:r>
          </w:p>
        </w:tc>
      </w:tr>
      <w:tr w:rsidR="00A6298C" w14:paraId="26B45F77" w14:textId="77777777" w:rsidTr="00063FFF">
        <w:trPr>
          <w:trHeight w:val="769"/>
        </w:trPr>
        <w:tc>
          <w:tcPr>
            <w:tcW w:w="1777" w:type="dxa"/>
            <w:vAlign w:val="center"/>
          </w:tcPr>
          <w:p w14:paraId="7C9BD3E5" w14:textId="77777777" w:rsidR="00A6298C" w:rsidRDefault="00A6298C" w:rsidP="00CE2E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滞在先住所</w:t>
            </w:r>
          </w:p>
        </w:tc>
        <w:tc>
          <w:tcPr>
            <w:tcW w:w="7222" w:type="dxa"/>
            <w:vAlign w:val="center"/>
          </w:tcPr>
          <w:p w14:paraId="011CF134" w14:textId="77777777" w:rsidR="00A6298C" w:rsidRDefault="00A6298C" w:rsidP="00D52B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14:paraId="4E5E18DA" w14:textId="77777777" w:rsidR="00A6298C" w:rsidRDefault="00A6298C" w:rsidP="00CE2E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（℡　　　－　　　－　　　）</w:t>
            </w:r>
          </w:p>
          <w:p w14:paraId="0AEC4F8C" w14:textId="77777777" w:rsidR="00902318" w:rsidRPr="00902318" w:rsidRDefault="00902318" w:rsidP="00902318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※日中に連絡の取れる電話番号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上記と異なる場合のみ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6298C" w:rsidRPr="00CB285F" w14:paraId="0CCC57C3" w14:textId="77777777" w:rsidTr="00D52B02">
        <w:trPr>
          <w:trHeight w:val="549"/>
        </w:trPr>
        <w:tc>
          <w:tcPr>
            <w:tcW w:w="1777" w:type="dxa"/>
            <w:vAlign w:val="center"/>
          </w:tcPr>
          <w:p w14:paraId="70BF1525" w14:textId="77777777" w:rsidR="00A6298C" w:rsidRPr="00D67888" w:rsidRDefault="00A6298C" w:rsidP="00CE2E10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接種予定</w:t>
            </w:r>
          </w:p>
          <w:p w14:paraId="6D9B2021" w14:textId="77777777" w:rsidR="00A6298C" w:rsidRPr="00D67888" w:rsidRDefault="00A6298C" w:rsidP="00CE2E10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7222" w:type="dxa"/>
            <w:vAlign w:val="center"/>
          </w:tcPr>
          <w:p w14:paraId="732C7D35" w14:textId="77777777" w:rsidR="00A6298C" w:rsidRPr="00D67888" w:rsidRDefault="00A6298C" w:rsidP="00CE2E10">
            <w:pPr>
              <w:rPr>
                <w:sz w:val="22"/>
              </w:rPr>
            </w:pPr>
          </w:p>
        </w:tc>
      </w:tr>
      <w:tr w:rsidR="00423024" w:rsidRPr="00CB285F" w14:paraId="22F32B18" w14:textId="77777777" w:rsidTr="00D52B02">
        <w:trPr>
          <w:trHeight w:val="549"/>
        </w:trPr>
        <w:tc>
          <w:tcPr>
            <w:tcW w:w="1777" w:type="dxa"/>
            <w:vAlign w:val="center"/>
          </w:tcPr>
          <w:p w14:paraId="164F90E9" w14:textId="77777777" w:rsidR="00423024" w:rsidRPr="00D67888" w:rsidRDefault="00423024" w:rsidP="00423024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広域接種を</w:t>
            </w:r>
          </w:p>
          <w:p w14:paraId="0576EF8C" w14:textId="77777777" w:rsidR="00423024" w:rsidRPr="00D67888" w:rsidRDefault="00423024" w:rsidP="00423024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希望する</w:t>
            </w:r>
          </w:p>
          <w:p w14:paraId="4BC0802A" w14:textId="77777777" w:rsidR="00423024" w:rsidRDefault="00423024" w:rsidP="00423024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予防接種の種類</w:t>
            </w:r>
          </w:p>
          <w:p w14:paraId="618EFD19" w14:textId="77777777" w:rsidR="00746C22" w:rsidRDefault="00746C22" w:rsidP="00423024">
            <w:pPr>
              <w:jc w:val="center"/>
              <w:rPr>
                <w:sz w:val="22"/>
              </w:rPr>
            </w:pPr>
          </w:p>
          <w:p w14:paraId="3ED08A7A" w14:textId="1A7F0EFF" w:rsidR="00746C22" w:rsidRPr="00D67888" w:rsidRDefault="00746C22" w:rsidP="00746C22">
            <w:pPr>
              <w:jc w:val="left"/>
              <w:rPr>
                <w:rFonts w:hint="eastAsia"/>
                <w:sz w:val="22"/>
              </w:rPr>
            </w:pPr>
            <w:r w:rsidRPr="00746C22">
              <w:rPr>
                <w:rFonts w:hint="eastAsia"/>
                <w:sz w:val="22"/>
              </w:rPr>
              <w:t>※年度内に、接種を希望する予防接種を、○で囲んでください。</w:t>
            </w:r>
          </w:p>
        </w:tc>
        <w:tc>
          <w:tcPr>
            <w:tcW w:w="7222" w:type="dxa"/>
            <w:vAlign w:val="center"/>
          </w:tcPr>
          <w:p w14:paraId="615D4222" w14:textId="77777777" w:rsidR="00D52B02" w:rsidRDefault="00D52B02" w:rsidP="00423024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・ロタリックス（１価）【１回目・２回目】</w:t>
            </w:r>
          </w:p>
          <w:p w14:paraId="51BF0E0F" w14:textId="77777777" w:rsidR="00D52B02" w:rsidRPr="00D52B02" w:rsidRDefault="00D52B02" w:rsidP="00423024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・ロタテック（５価）【１回目・２回目・３回目】</w:t>
            </w:r>
          </w:p>
          <w:p w14:paraId="298B2B05" w14:textId="77777777"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・Ｂ型肝炎　【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回目】</w:t>
            </w:r>
          </w:p>
          <w:p w14:paraId="5AFE22ED" w14:textId="77777777"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Hib</w:t>
            </w:r>
            <w:r w:rsidRPr="00D67888">
              <w:rPr>
                <w:rFonts w:hint="eastAsia"/>
                <w:sz w:val="20"/>
                <w:szCs w:val="20"/>
              </w:rPr>
              <w:t>感染症【初回（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回目）・　追加】</w:t>
            </w:r>
          </w:p>
          <w:p w14:paraId="628EBC35" w14:textId="68A9EC8D"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・小児の肺炎球菌感染症</w:t>
            </w:r>
            <w:r w:rsidR="00063FFF">
              <w:rPr>
                <w:rFonts w:hint="eastAsia"/>
                <w:sz w:val="20"/>
                <w:szCs w:val="20"/>
              </w:rPr>
              <w:t xml:space="preserve">　</w:t>
            </w:r>
            <w:r w:rsidR="00063FFF">
              <w:rPr>
                <w:rFonts w:hint="eastAsia"/>
                <w:sz w:val="20"/>
                <w:szCs w:val="20"/>
              </w:rPr>
              <w:t xml:space="preserve"> </w:t>
            </w:r>
            <w:r w:rsidR="00063FFF">
              <w:rPr>
                <w:sz w:val="20"/>
                <w:szCs w:val="20"/>
              </w:rPr>
              <w:t xml:space="preserve"> </w:t>
            </w:r>
            <w:r w:rsidRPr="00D67888">
              <w:rPr>
                <w:rFonts w:hint="eastAsia"/>
                <w:sz w:val="20"/>
                <w:szCs w:val="20"/>
              </w:rPr>
              <w:t xml:space="preserve">　　【初回（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回目）・追加】</w:t>
            </w:r>
          </w:p>
          <w:p w14:paraId="0EBC30AC" w14:textId="10C65023" w:rsidR="00063FFF" w:rsidRPr="00D67888" w:rsidRDefault="00063FFF" w:rsidP="00063FFF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DPT-IPV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Hib</w:t>
            </w:r>
            <w:r w:rsidRPr="00D67888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五</w:t>
            </w:r>
            <w:r w:rsidRPr="00D67888">
              <w:rPr>
                <w:rFonts w:hint="eastAsia"/>
                <w:sz w:val="18"/>
                <w:szCs w:val="18"/>
              </w:rPr>
              <w:t>種混合</w:t>
            </w:r>
            <w:r w:rsidRPr="00D67888">
              <w:rPr>
                <w:rFonts w:hint="eastAsia"/>
                <w:sz w:val="18"/>
                <w:szCs w:val="18"/>
              </w:rPr>
              <w:t>)</w:t>
            </w:r>
            <w:r w:rsidRPr="00D67888">
              <w:rPr>
                <w:rFonts w:hint="eastAsia"/>
                <w:sz w:val="20"/>
                <w:szCs w:val="20"/>
              </w:rPr>
              <w:t>第１期</w:t>
            </w:r>
            <w:r w:rsidR="00036548">
              <w:rPr>
                <w:rFonts w:hint="eastAsia"/>
                <w:sz w:val="20"/>
                <w:szCs w:val="20"/>
              </w:rPr>
              <w:t xml:space="preserve"> </w:t>
            </w:r>
            <w:r w:rsidR="00036548">
              <w:rPr>
                <w:rFonts w:hint="eastAsia"/>
                <w:sz w:val="20"/>
                <w:szCs w:val="20"/>
              </w:rPr>
              <w:t>【</w:t>
            </w:r>
            <w:r w:rsidRPr="00D67888">
              <w:rPr>
                <w:rFonts w:hint="eastAsia"/>
                <w:sz w:val="20"/>
                <w:szCs w:val="20"/>
              </w:rPr>
              <w:t>初回（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回目）・追加】</w:t>
            </w:r>
          </w:p>
          <w:p w14:paraId="18D71C7E" w14:textId="1A9BC88A"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DPT-IPV</w:t>
            </w:r>
            <w:r w:rsidRPr="00D67888">
              <w:rPr>
                <w:rFonts w:hint="eastAsia"/>
                <w:sz w:val="18"/>
                <w:szCs w:val="18"/>
              </w:rPr>
              <w:t>(</w:t>
            </w:r>
            <w:r w:rsidRPr="00D67888">
              <w:rPr>
                <w:rFonts w:hint="eastAsia"/>
                <w:sz w:val="18"/>
                <w:szCs w:val="18"/>
              </w:rPr>
              <w:t>四種混合</w:t>
            </w:r>
            <w:r w:rsidRPr="00D67888">
              <w:rPr>
                <w:rFonts w:hint="eastAsia"/>
                <w:sz w:val="18"/>
                <w:szCs w:val="18"/>
              </w:rPr>
              <w:t>)</w:t>
            </w:r>
            <w:r w:rsidRPr="00D67888">
              <w:rPr>
                <w:rFonts w:hint="eastAsia"/>
                <w:sz w:val="20"/>
                <w:szCs w:val="20"/>
              </w:rPr>
              <w:t>第１期</w:t>
            </w:r>
            <w:r w:rsidRPr="00D67888">
              <w:rPr>
                <w:rFonts w:hint="eastAsia"/>
                <w:sz w:val="20"/>
                <w:szCs w:val="20"/>
              </w:rPr>
              <w:t xml:space="preserve"> </w:t>
            </w:r>
            <w:r w:rsidR="00063FFF">
              <w:rPr>
                <w:sz w:val="20"/>
                <w:szCs w:val="20"/>
              </w:rPr>
              <w:t xml:space="preserve">    </w:t>
            </w:r>
            <w:r w:rsidRPr="00D67888">
              <w:rPr>
                <w:rFonts w:hint="eastAsia"/>
                <w:sz w:val="20"/>
                <w:szCs w:val="20"/>
              </w:rPr>
              <w:t>【初回（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回目）・追加】</w:t>
            </w:r>
          </w:p>
          <w:p w14:paraId="0F6CBC15" w14:textId="7F41B1BA"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DPT</w:t>
            </w:r>
            <w:r w:rsidRPr="00D67888">
              <w:rPr>
                <w:rFonts w:hint="eastAsia"/>
                <w:sz w:val="18"/>
                <w:szCs w:val="18"/>
              </w:rPr>
              <w:t>(</w:t>
            </w:r>
            <w:r w:rsidRPr="00D67888">
              <w:rPr>
                <w:rFonts w:hint="eastAsia"/>
                <w:sz w:val="18"/>
                <w:szCs w:val="18"/>
              </w:rPr>
              <w:t>三種混合</w:t>
            </w:r>
            <w:r w:rsidRPr="00D67888">
              <w:rPr>
                <w:rFonts w:hint="eastAsia"/>
                <w:sz w:val="18"/>
                <w:szCs w:val="18"/>
              </w:rPr>
              <w:t>)</w:t>
            </w:r>
            <w:r w:rsidRPr="00D67888">
              <w:rPr>
                <w:rFonts w:hint="eastAsia"/>
                <w:sz w:val="20"/>
                <w:szCs w:val="20"/>
              </w:rPr>
              <w:t xml:space="preserve">第１期　　</w:t>
            </w:r>
            <w:r w:rsidR="00063FFF">
              <w:rPr>
                <w:rFonts w:hint="eastAsia"/>
                <w:sz w:val="20"/>
                <w:szCs w:val="20"/>
              </w:rPr>
              <w:t xml:space="preserve"> </w:t>
            </w:r>
            <w:r w:rsidR="00063FFF">
              <w:rPr>
                <w:sz w:val="20"/>
                <w:szCs w:val="20"/>
              </w:rPr>
              <w:t xml:space="preserve">   </w:t>
            </w:r>
            <w:r w:rsidRPr="00D67888">
              <w:rPr>
                <w:rFonts w:hint="eastAsia"/>
                <w:sz w:val="20"/>
                <w:szCs w:val="20"/>
              </w:rPr>
              <w:t xml:space="preserve"> </w:t>
            </w:r>
            <w:r w:rsidRPr="00D67888">
              <w:rPr>
                <w:rFonts w:hint="eastAsia"/>
                <w:sz w:val="20"/>
                <w:szCs w:val="20"/>
              </w:rPr>
              <w:t>【初回（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回目）・追加】</w:t>
            </w:r>
          </w:p>
          <w:p w14:paraId="59782ED8" w14:textId="19A1C8CB"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IPV(</w:t>
            </w:r>
            <w:r w:rsidRPr="00D67888">
              <w:rPr>
                <w:rFonts w:hint="eastAsia"/>
                <w:sz w:val="20"/>
                <w:szCs w:val="20"/>
              </w:rPr>
              <w:t>不活化ポリオ</w:t>
            </w:r>
            <w:r w:rsidRPr="00D67888">
              <w:rPr>
                <w:rFonts w:hint="eastAsia"/>
                <w:sz w:val="20"/>
                <w:szCs w:val="20"/>
              </w:rPr>
              <w:t xml:space="preserve">) </w:t>
            </w:r>
            <w:r w:rsidRPr="00D67888">
              <w:rPr>
                <w:sz w:val="20"/>
                <w:szCs w:val="20"/>
              </w:rPr>
              <w:t xml:space="preserve">      </w:t>
            </w:r>
            <w:r w:rsidR="00063FFF">
              <w:rPr>
                <w:sz w:val="20"/>
                <w:szCs w:val="20"/>
              </w:rPr>
              <w:t xml:space="preserve">    </w:t>
            </w:r>
            <w:r w:rsidRPr="00D67888">
              <w:rPr>
                <w:rFonts w:hint="eastAsia"/>
                <w:sz w:val="20"/>
                <w:szCs w:val="20"/>
              </w:rPr>
              <w:t>【初回（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回目）・追加】</w:t>
            </w:r>
          </w:p>
          <w:p w14:paraId="72A9FDAA" w14:textId="77777777"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・結核（</w:t>
            </w:r>
            <w:r w:rsidRPr="00D67888">
              <w:rPr>
                <w:rFonts w:hint="eastAsia"/>
                <w:sz w:val="20"/>
                <w:szCs w:val="20"/>
              </w:rPr>
              <w:t>BCG</w:t>
            </w:r>
            <w:r w:rsidRPr="00D67888">
              <w:rPr>
                <w:rFonts w:hint="eastAsia"/>
                <w:sz w:val="20"/>
                <w:szCs w:val="20"/>
              </w:rPr>
              <w:t>）</w:t>
            </w:r>
          </w:p>
          <w:p w14:paraId="7E7563DB" w14:textId="77777777"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・水痘【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回目】</w:t>
            </w:r>
          </w:p>
          <w:p w14:paraId="7884C78F" w14:textId="77777777"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・麻しん風しん混合【第１期・第２期】</w:t>
            </w:r>
          </w:p>
          <w:p w14:paraId="18E8B4A9" w14:textId="77777777"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・麻しん【第１期・第２期】</w:t>
            </w:r>
          </w:p>
          <w:p w14:paraId="326766AD" w14:textId="77777777"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・風しん【第１期・第２期】</w:t>
            </w:r>
          </w:p>
          <w:p w14:paraId="43DAC5ED" w14:textId="77777777"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・日本脳炎【第１期（初回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回目・初回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回目・追加）・第２期】</w:t>
            </w:r>
          </w:p>
          <w:p w14:paraId="3AE7EF16" w14:textId="77777777"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DT</w:t>
            </w:r>
            <w:r w:rsidRPr="00D67888">
              <w:rPr>
                <w:rFonts w:hint="eastAsia"/>
                <w:sz w:val="20"/>
                <w:szCs w:val="20"/>
              </w:rPr>
              <w:t>（ジフテリア・破傷風）２期</w:t>
            </w:r>
          </w:p>
          <w:p w14:paraId="6ECBFE99" w14:textId="77777777"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HPV</w:t>
            </w:r>
            <w:r w:rsidRPr="00D67888">
              <w:rPr>
                <w:rFonts w:hint="eastAsia"/>
                <w:sz w:val="20"/>
                <w:szCs w:val="20"/>
              </w:rPr>
              <w:t>感染症【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回目】</w:t>
            </w:r>
          </w:p>
        </w:tc>
      </w:tr>
      <w:tr w:rsidR="00A6298C" w14:paraId="182B7761" w14:textId="77777777" w:rsidTr="00D52B02">
        <w:trPr>
          <w:trHeight w:val="1292"/>
        </w:trPr>
        <w:tc>
          <w:tcPr>
            <w:tcW w:w="1777" w:type="dxa"/>
            <w:vAlign w:val="center"/>
          </w:tcPr>
          <w:p w14:paraId="65C906C4" w14:textId="77777777" w:rsidR="00A6298C" w:rsidRPr="00D67888" w:rsidRDefault="00A6298C" w:rsidP="00644972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広域的予防接種を希望する理由</w:t>
            </w:r>
          </w:p>
        </w:tc>
        <w:tc>
          <w:tcPr>
            <w:tcW w:w="7222" w:type="dxa"/>
            <w:vAlign w:val="center"/>
          </w:tcPr>
          <w:p w14:paraId="6C157F3E" w14:textId="77777777" w:rsidR="00644972" w:rsidRPr="00D67888" w:rsidRDefault="00644972" w:rsidP="00644972">
            <w:pPr>
              <w:spacing w:line="240" w:lineRule="exact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□　かかりつけ医又は主治医が住所地市町村外の県内にいる。</w:t>
            </w:r>
          </w:p>
          <w:p w14:paraId="0FBF58E6" w14:textId="77777777" w:rsidR="00644972" w:rsidRPr="00D67888" w:rsidRDefault="00644972" w:rsidP="00644972">
            <w:pPr>
              <w:spacing w:line="240" w:lineRule="exact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□　母親の出産や施設入所等の理由により、住所地市町村外の県内に</w:t>
            </w:r>
          </w:p>
          <w:p w14:paraId="3AC22E45" w14:textId="77777777" w:rsidR="00644972" w:rsidRPr="00D67888" w:rsidRDefault="00644972" w:rsidP="00644972">
            <w:pPr>
              <w:spacing w:line="240" w:lineRule="exact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 xml:space="preserve">　　長期滞在している。</w:t>
            </w:r>
          </w:p>
          <w:p w14:paraId="4675E82E" w14:textId="77777777" w:rsidR="00644972" w:rsidRPr="00D67888" w:rsidRDefault="00423024" w:rsidP="006D23A2">
            <w:pPr>
              <w:spacing w:line="240" w:lineRule="exact"/>
              <w:ind w:left="440" w:hangingChars="200" w:hanging="440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□　そ</w:t>
            </w:r>
            <w:r w:rsidR="00644972" w:rsidRPr="00D67888">
              <w:rPr>
                <w:rFonts w:hint="eastAsia"/>
                <w:sz w:val="22"/>
              </w:rPr>
              <w:t>の他やむを得ない事情により、住所地市町村外で定期の予防接種を受けることが困難である。</w:t>
            </w:r>
          </w:p>
          <w:p w14:paraId="345901C1" w14:textId="77777777" w:rsidR="00644972" w:rsidRPr="00D67888" w:rsidRDefault="00423024" w:rsidP="00644972">
            <w:pPr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 xml:space="preserve">　</w:t>
            </w:r>
            <w:r w:rsidR="00644972" w:rsidRPr="00D67888">
              <w:rPr>
                <w:rFonts w:hint="eastAsia"/>
                <w:sz w:val="22"/>
              </w:rPr>
              <w:t>（</w:t>
            </w:r>
            <w:r w:rsidRPr="00D67888">
              <w:rPr>
                <w:rFonts w:hint="eastAsia"/>
                <w:sz w:val="22"/>
              </w:rPr>
              <w:t xml:space="preserve">　</w:t>
            </w:r>
            <w:r w:rsidR="00644972" w:rsidRPr="00D67888">
              <w:rPr>
                <w:rFonts w:hint="eastAsia"/>
                <w:sz w:val="22"/>
              </w:rPr>
              <w:t xml:space="preserve">　</w:t>
            </w:r>
            <w:r w:rsidRPr="00D67888">
              <w:rPr>
                <w:rFonts w:hint="eastAsia"/>
                <w:sz w:val="22"/>
              </w:rPr>
              <w:t xml:space="preserve">　　　　　　　　　　　</w:t>
            </w:r>
            <w:r w:rsidR="00644972" w:rsidRPr="00D67888">
              <w:rPr>
                <w:rFonts w:hint="eastAsia"/>
                <w:sz w:val="22"/>
              </w:rPr>
              <w:t xml:space="preserve"> </w:t>
            </w:r>
            <w:r w:rsidR="00644972" w:rsidRPr="00D67888">
              <w:rPr>
                <w:rFonts w:hint="eastAsia"/>
                <w:sz w:val="22"/>
              </w:rPr>
              <w:t xml:space="preserve">　　　　　　　　　　　　　　　）</w:t>
            </w:r>
          </w:p>
          <w:p w14:paraId="55A5292C" w14:textId="77777777" w:rsidR="00644972" w:rsidRPr="00D67888" w:rsidRDefault="00644972" w:rsidP="00644972">
            <w:pPr>
              <w:spacing w:line="240" w:lineRule="exact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□　上記以外</w:t>
            </w:r>
          </w:p>
          <w:p w14:paraId="3C295194" w14:textId="77777777" w:rsidR="00A6298C" w:rsidRPr="00D67888" w:rsidRDefault="00644972" w:rsidP="00423024">
            <w:pPr>
              <w:jc w:val="left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 xml:space="preserve">　（</w:t>
            </w:r>
            <w:r w:rsidR="00423024" w:rsidRPr="00D67888">
              <w:rPr>
                <w:rFonts w:hint="eastAsia"/>
                <w:sz w:val="22"/>
              </w:rPr>
              <w:t xml:space="preserve">　　　　　　　　　　　　</w:t>
            </w:r>
            <w:r w:rsidRPr="00D67888">
              <w:rPr>
                <w:rFonts w:hint="eastAsia"/>
                <w:sz w:val="22"/>
              </w:rPr>
              <w:t xml:space="preserve"> </w:t>
            </w:r>
            <w:r w:rsidRPr="00D67888">
              <w:rPr>
                <w:rFonts w:hint="eastAsia"/>
                <w:sz w:val="22"/>
              </w:rPr>
              <w:t xml:space="preserve">　　</w:t>
            </w:r>
            <w:r w:rsidR="006D23A2">
              <w:rPr>
                <w:rFonts w:hint="eastAsia"/>
                <w:sz w:val="22"/>
              </w:rPr>
              <w:t xml:space="preserve">　</w:t>
            </w:r>
            <w:r w:rsidRPr="00D67888">
              <w:rPr>
                <w:rFonts w:hint="eastAsia"/>
                <w:sz w:val="22"/>
              </w:rPr>
              <w:t xml:space="preserve">　　　　　　　　　　　　　）</w:t>
            </w:r>
          </w:p>
        </w:tc>
      </w:tr>
    </w:tbl>
    <w:p w14:paraId="568F8B32" w14:textId="77777777" w:rsidR="00423024" w:rsidRPr="00E85FA3" w:rsidRDefault="00423024">
      <w:pPr>
        <w:spacing w:line="340" w:lineRule="exact"/>
        <w:rPr>
          <w:color w:val="FF0000"/>
          <w:sz w:val="20"/>
          <w:szCs w:val="20"/>
        </w:rPr>
      </w:pPr>
    </w:p>
    <w:sectPr w:rsidR="00423024" w:rsidRPr="00E85FA3" w:rsidSect="00D52B0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F4"/>
    <w:rsid w:val="00036548"/>
    <w:rsid w:val="00063FFF"/>
    <w:rsid w:val="00110A88"/>
    <w:rsid w:val="00155D2C"/>
    <w:rsid w:val="00171338"/>
    <w:rsid w:val="00180F8B"/>
    <w:rsid w:val="001F3A33"/>
    <w:rsid w:val="002209C4"/>
    <w:rsid w:val="0023405E"/>
    <w:rsid w:val="00357FD0"/>
    <w:rsid w:val="00365E51"/>
    <w:rsid w:val="00377629"/>
    <w:rsid w:val="00423024"/>
    <w:rsid w:val="004251DA"/>
    <w:rsid w:val="00433BE7"/>
    <w:rsid w:val="004733B3"/>
    <w:rsid w:val="00475D6C"/>
    <w:rsid w:val="00501B26"/>
    <w:rsid w:val="005071A1"/>
    <w:rsid w:val="005A21F4"/>
    <w:rsid w:val="005A7204"/>
    <w:rsid w:val="00625E02"/>
    <w:rsid w:val="00644972"/>
    <w:rsid w:val="006D23A2"/>
    <w:rsid w:val="006E7EBC"/>
    <w:rsid w:val="00703135"/>
    <w:rsid w:val="007145A0"/>
    <w:rsid w:val="00733396"/>
    <w:rsid w:val="00746C22"/>
    <w:rsid w:val="00774340"/>
    <w:rsid w:val="00851832"/>
    <w:rsid w:val="008753DA"/>
    <w:rsid w:val="008B781E"/>
    <w:rsid w:val="00902318"/>
    <w:rsid w:val="00A6298C"/>
    <w:rsid w:val="00AA6F98"/>
    <w:rsid w:val="00AB6A54"/>
    <w:rsid w:val="00AE4108"/>
    <w:rsid w:val="00C402F4"/>
    <w:rsid w:val="00CA0913"/>
    <w:rsid w:val="00CB285F"/>
    <w:rsid w:val="00D52B02"/>
    <w:rsid w:val="00D564C3"/>
    <w:rsid w:val="00D67888"/>
    <w:rsid w:val="00D91912"/>
    <w:rsid w:val="00D9390C"/>
    <w:rsid w:val="00D96F4B"/>
    <w:rsid w:val="00DE76C8"/>
    <w:rsid w:val="00E550BC"/>
    <w:rsid w:val="00E85FA3"/>
    <w:rsid w:val="00EE7956"/>
    <w:rsid w:val="00F104FA"/>
    <w:rsid w:val="00F7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83222"/>
  <w15:docId w15:val="{945BD89A-52A0-4E44-B515-EE4A1B63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4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SS17080920</dc:creator>
  <cp:keywords/>
  <dc:description/>
  <cp:lastModifiedBy>20240301-16</cp:lastModifiedBy>
  <cp:revision>13</cp:revision>
  <cp:lastPrinted>2024-03-08T01:56:00Z</cp:lastPrinted>
  <dcterms:created xsi:type="dcterms:W3CDTF">2018-03-30T02:35:00Z</dcterms:created>
  <dcterms:modified xsi:type="dcterms:W3CDTF">2024-03-28T07:41:00Z</dcterms:modified>
</cp:coreProperties>
</file>